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A" w:rsidRPr="004B00C2" w:rsidRDefault="004B00C2" w:rsidP="004B00C2">
      <w:pPr>
        <w:pStyle w:val="NoSpacing"/>
        <w:jc w:val="center"/>
        <w:rPr>
          <w:rFonts w:ascii="GrilledCheese BTN" w:hAnsi="GrilledCheese BTN"/>
          <w:sz w:val="36"/>
          <w:szCs w:val="36"/>
        </w:rPr>
      </w:pPr>
      <w:r>
        <w:rPr>
          <w:rFonts w:ascii="GrilledCheese BTN" w:hAnsi="GrilledCheese BTN"/>
          <w:noProof/>
          <w:sz w:val="36"/>
          <w:szCs w:val="36"/>
        </w:rPr>
        <w:drawing>
          <wp:anchor distT="0" distB="0" distL="114300" distR="114300" simplePos="0" relativeHeight="251658240" behindDoc="1" locked="0" layoutInCell="1" allowOverlap="1">
            <wp:simplePos x="0" y="0"/>
            <wp:positionH relativeFrom="column">
              <wp:posOffset>-733425</wp:posOffset>
            </wp:positionH>
            <wp:positionV relativeFrom="paragraph">
              <wp:posOffset>-638175</wp:posOffset>
            </wp:positionV>
            <wp:extent cx="1809750" cy="15525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09750" cy="1552575"/>
                    </a:xfrm>
                    <a:prstGeom prst="rect">
                      <a:avLst/>
                    </a:prstGeom>
                    <a:noFill/>
                    <a:ln w="9525">
                      <a:noFill/>
                      <a:miter lim="800000"/>
                      <a:headEnd/>
                      <a:tailEnd/>
                    </a:ln>
                  </pic:spPr>
                </pic:pic>
              </a:graphicData>
            </a:graphic>
          </wp:anchor>
        </w:drawing>
      </w:r>
      <w:r w:rsidR="00DC65C6" w:rsidRPr="004B00C2">
        <w:rPr>
          <w:rFonts w:ascii="GrilledCheese BTN" w:hAnsi="GrilledCheese BTN"/>
          <w:sz w:val="36"/>
          <w:szCs w:val="36"/>
        </w:rPr>
        <w:t>What’s That Sound?  Special Education Unit</w:t>
      </w:r>
    </w:p>
    <w:p w:rsidR="00DC65C6" w:rsidRDefault="00DC65C6" w:rsidP="004B00C2">
      <w:pPr>
        <w:pStyle w:val="NoSpacing"/>
        <w:jc w:val="center"/>
      </w:pPr>
      <w:r w:rsidRPr="004B00C2">
        <w:rPr>
          <w:rFonts w:ascii="GrilledCheese BTN" w:hAnsi="GrilledCheese BTN"/>
          <w:sz w:val="36"/>
          <w:szCs w:val="36"/>
        </w:rPr>
        <w:t>Contents</w:t>
      </w:r>
    </w:p>
    <w:p w:rsidR="00DC65C6" w:rsidRDefault="00DC65C6">
      <w:pPr>
        <w:rPr>
          <w:rFonts w:ascii="GrilledCheese BTN" w:hAnsi="GrilledCheese BTN"/>
          <w:sz w:val="36"/>
          <w:szCs w:val="36"/>
        </w:rPr>
      </w:pPr>
    </w:p>
    <w:p w:rsidR="00DC65C6" w:rsidRDefault="00DC65C6">
      <w:pPr>
        <w:rPr>
          <w:rFonts w:ascii="GrilledCheese BTN" w:hAnsi="GrilledCheese BTN"/>
          <w:sz w:val="36"/>
          <w:szCs w:val="36"/>
        </w:rPr>
      </w:pPr>
      <w:r>
        <w:rPr>
          <w:rFonts w:ascii="GrilledCheese BTN" w:hAnsi="GrilledCheese BTN"/>
          <w:sz w:val="36"/>
          <w:szCs w:val="36"/>
        </w:rPr>
        <w:t>Vocabulary board</w:t>
      </w:r>
    </w:p>
    <w:p w:rsidR="000E422F" w:rsidRDefault="000E422F" w:rsidP="000E422F">
      <w:pPr>
        <w:pStyle w:val="ListParagraph"/>
        <w:numPr>
          <w:ilvl w:val="0"/>
          <w:numId w:val="5"/>
        </w:numPr>
        <w:rPr>
          <w:rFonts w:ascii="Lucida Sans" w:hAnsi="Lucida Sans"/>
          <w:sz w:val="28"/>
          <w:szCs w:val="28"/>
        </w:rPr>
      </w:pPr>
      <w:r>
        <w:rPr>
          <w:rFonts w:ascii="Lucida Sans" w:hAnsi="Lucida Sans"/>
          <w:sz w:val="28"/>
          <w:szCs w:val="28"/>
        </w:rPr>
        <w:t>This 18 symbol board is intended to be used during class instruction to promote engagement and participation by all students in the class.</w:t>
      </w:r>
    </w:p>
    <w:p w:rsidR="000E422F" w:rsidRPr="000E422F" w:rsidRDefault="000E422F" w:rsidP="000E422F">
      <w:pPr>
        <w:pStyle w:val="ListParagraph"/>
        <w:numPr>
          <w:ilvl w:val="0"/>
          <w:numId w:val="5"/>
        </w:numPr>
        <w:rPr>
          <w:rFonts w:ascii="Lucida Sans" w:hAnsi="Lucida Sans"/>
          <w:sz w:val="28"/>
          <w:szCs w:val="28"/>
        </w:rPr>
      </w:pPr>
      <w:r>
        <w:rPr>
          <w:rFonts w:ascii="Lucida Sans" w:hAnsi="Lucida Sans"/>
          <w:sz w:val="28"/>
          <w:szCs w:val="28"/>
        </w:rPr>
        <w:t>Make one per student.  Print on cardstock and laminate for durability.</w:t>
      </w:r>
    </w:p>
    <w:p w:rsidR="00DC65C6" w:rsidRDefault="00DC65C6">
      <w:pPr>
        <w:rPr>
          <w:rFonts w:ascii="GrilledCheese BTN" w:hAnsi="GrilledCheese BTN"/>
          <w:sz w:val="36"/>
          <w:szCs w:val="36"/>
        </w:rPr>
      </w:pPr>
      <w:r>
        <w:rPr>
          <w:rFonts w:ascii="GrilledCheese BTN" w:hAnsi="GrilledCheese BTN"/>
          <w:sz w:val="36"/>
          <w:szCs w:val="36"/>
        </w:rPr>
        <w:t>Books</w:t>
      </w:r>
    </w:p>
    <w:p w:rsidR="00DC65C6" w:rsidRPr="00DC65C6" w:rsidRDefault="00DC65C6" w:rsidP="00DC65C6">
      <w:pPr>
        <w:pStyle w:val="ListParagraph"/>
        <w:numPr>
          <w:ilvl w:val="0"/>
          <w:numId w:val="1"/>
        </w:numPr>
        <w:rPr>
          <w:rFonts w:ascii="Lucida Sans" w:hAnsi="Lucida Sans"/>
          <w:i/>
          <w:sz w:val="28"/>
          <w:szCs w:val="36"/>
        </w:rPr>
      </w:pPr>
      <w:r w:rsidRPr="00DC65C6">
        <w:rPr>
          <w:rFonts w:ascii="Lucida Sans" w:hAnsi="Lucida Sans"/>
          <w:i/>
          <w:sz w:val="28"/>
          <w:szCs w:val="36"/>
        </w:rPr>
        <w:t>With My Ears</w:t>
      </w:r>
    </w:p>
    <w:p w:rsidR="00DC65C6" w:rsidRDefault="00DC65C6" w:rsidP="00DC65C6">
      <w:pPr>
        <w:pStyle w:val="ListParagraph"/>
        <w:numPr>
          <w:ilvl w:val="1"/>
          <w:numId w:val="1"/>
        </w:numPr>
        <w:rPr>
          <w:rFonts w:ascii="Lucida Sans" w:hAnsi="Lucida Sans"/>
          <w:sz w:val="28"/>
          <w:szCs w:val="36"/>
        </w:rPr>
      </w:pPr>
      <w:r>
        <w:rPr>
          <w:rFonts w:ascii="Lucida Sans" w:hAnsi="Lucida Sans"/>
          <w:sz w:val="28"/>
          <w:szCs w:val="36"/>
        </w:rPr>
        <w:t>11 page story about common sounds</w:t>
      </w:r>
    </w:p>
    <w:p w:rsidR="00DC65C6" w:rsidRDefault="00DC65C6" w:rsidP="00DC65C6">
      <w:pPr>
        <w:pStyle w:val="ListParagraph"/>
        <w:numPr>
          <w:ilvl w:val="1"/>
          <w:numId w:val="1"/>
        </w:numPr>
        <w:rPr>
          <w:rFonts w:ascii="Lucida Sans" w:hAnsi="Lucida Sans"/>
          <w:sz w:val="28"/>
          <w:szCs w:val="36"/>
        </w:rPr>
      </w:pPr>
      <w:r>
        <w:rPr>
          <w:rFonts w:ascii="Lucida Sans" w:hAnsi="Lucida Sans"/>
          <w:sz w:val="28"/>
          <w:szCs w:val="36"/>
        </w:rPr>
        <w:t>Power point format with sounds embedded</w:t>
      </w:r>
    </w:p>
    <w:p w:rsidR="00DC65C6" w:rsidRPr="004B00C2" w:rsidRDefault="00DC65C6" w:rsidP="00DC65C6">
      <w:pPr>
        <w:pStyle w:val="ListParagraph"/>
        <w:numPr>
          <w:ilvl w:val="0"/>
          <w:numId w:val="1"/>
        </w:numPr>
        <w:rPr>
          <w:rFonts w:ascii="Lucida Sans" w:hAnsi="Lucida Sans"/>
          <w:i/>
          <w:sz w:val="28"/>
          <w:szCs w:val="36"/>
        </w:rPr>
      </w:pPr>
      <w:r w:rsidRPr="004B00C2">
        <w:rPr>
          <w:rFonts w:ascii="Lucida Sans" w:hAnsi="Lucida Sans"/>
          <w:i/>
          <w:sz w:val="28"/>
          <w:szCs w:val="36"/>
        </w:rPr>
        <w:t>On the Farm I Hear</w:t>
      </w:r>
    </w:p>
    <w:p w:rsidR="00DC65C6" w:rsidRDefault="007A3277" w:rsidP="00DC65C6">
      <w:pPr>
        <w:pStyle w:val="ListParagraph"/>
        <w:numPr>
          <w:ilvl w:val="1"/>
          <w:numId w:val="1"/>
        </w:numPr>
        <w:rPr>
          <w:rFonts w:ascii="Lucida Sans" w:hAnsi="Lucida Sans"/>
          <w:sz w:val="28"/>
          <w:szCs w:val="36"/>
        </w:rPr>
      </w:pPr>
      <w:r>
        <w:rPr>
          <w:rFonts w:ascii="Lucida Sans" w:hAnsi="Lucida Sans"/>
          <w:sz w:val="28"/>
          <w:szCs w:val="36"/>
        </w:rPr>
        <w:t>20</w:t>
      </w:r>
      <w:r w:rsidR="00DC65C6">
        <w:rPr>
          <w:rFonts w:ascii="Lucida Sans" w:hAnsi="Lucida Sans"/>
          <w:sz w:val="28"/>
          <w:szCs w:val="36"/>
        </w:rPr>
        <w:t xml:space="preserve"> page story about where you hear certain sounds</w:t>
      </w:r>
    </w:p>
    <w:p w:rsidR="004B00C2" w:rsidRDefault="004B00C2" w:rsidP="00DC65C6">
      <w:pPr>
        <w:pStyle w:val="ListParagraph"/>
        <w:numPr>
          <w:ilvl w:val="1"/>
          <w:numId w:val="1"/>
        </w:numPr>
        <w:rPr>
          <w:rFonts w:ascii="Lucida Sans" w:hAnsi="Lucida Sans"/>
          <w:sz w:val="28"/>
          <w:szCs w:val="36"/>
        </w:rPr>
      </w:pPr>
      <w:r>
        <w:rPr>
          <w:rFonts w:ascii="Lucida Sans" w:hAnsi="Lucida Sans"/>
          <w:sz w:val="28"/>
          <w:szCs w:val="36"/>
        </w:rPr>
        <w:t>Student booklet:  Sounds I Hear book goes along with this story</w:t>
      </w:r>
    </w:p>
    <w:p w:rsidR="004B00C2" w:rsidRDefault="004B00C2" w:rsidP="004B00C2">
      <w:pPr>
        <w:pStyle w:val="ListParagraph"/>
        <w:numPr>
          <w:ilvl w:val="2"/>
          <w:numId w:val="1"/>
        </w:numPr>
        <w:rPr>
          <w:rFonts w:ascii="Lucida Sans" w:hAnsi="Lucida Sans"/>
          <w:sz w:val="28"/>
          <w:szCs w:val="36"/>
        </w:rPr>
      </w:pPr>
      <w:r>
        <w:rPr>
          <w:rFonts w:ascii="Lucida Sans" w:hAnsi="Lucida Sans"/>
          <w:sz w:val="28"/>
          <w:szCs w:val="36"/>
        </w:rPr>
        <w:t>10 page student booklet where students cut and paste the symbol of what they would hear in each location</w:t>
      </w:r>
    </w:p>
    <w:p w:rsidR="002C3C3F" w:rsidRPr="002C3C3F" w:rsidRDefault="002C3C3F" w:rsidP="002C3C3F">
      <w:pPr>
        <w:rPr>
          <w:rFonts w:ascii="GrilledCheese BTN" w:hAnsi="GrilledCheese BTN"/>
          <w:sz w:val="28"/>
          <w:szCs w:val="36"/>
        </w:rPr>
      </w:pPr>
      <w:r w:rsidRPr="002C3C3F">
        <w:rPr>
          <w:rFonts w:ascii="GrilledCheese BTN" w:hAnsi="GrilledCheese BTN"/>
          <w:sz w:val="36"/>
          <w:szCs w:val="36"/>
        </w:rPr>
        <w:t>Worksheets</w:t>
      </w:r>
    </w:p>
    <w:p w:rsidR="002C3C3F" w:rsidRDefault="002C3C3F" w:rsidP="002C3C3F">
      <w:pPr>
        <w:pStyle w:val="ListParagraph"/>
        <w:numPr>
          <w:ilvl w:val="0"/>
          <w:numId w:val="2"/>
        </w:numPr>
        <w:rPr>
          <w:rFonts w:ascii="Lucida Sans" w:hAnsi="Lucida Sans"/>
          <w:sz w:val="28"/>
          <w:szCs w:val="36"/>
        </w:rPr>
      </w:pPr>
      <w:r>
        <w:rPr>
          <w:rFonts w:ascii="Lucida Sans" w:hAnsi="Lucida Sans"/>
          <w:sz w:val="28"/>
          <w:szCs w:val="36"/>
        </w:rPr>
        <w:t>Match picture to word</w:t>
      </w:r>
    </w:p>
    <w:p w:rsidR="002C3C3F" w:rsidRDefault="002C3C3F" w:rsidP="002C3C3F">
      <w:pPr>
        <w:pStyle w:val="ListParagraph"/>
        <w:numPr>
          <w:ilvl w:val="1"/>
          <w:numId w:val="2"/>
        </w:numPr>
        <w:rPr>
          <w:rFonts w:ascii="Lucida Sans" w:hAnsi="Lucida Sans"/>
          <w:sz w:val="28"/>
          <w:szCs w:val="36"/>
        </w:rPr>
      </w:pPr>
      <w:r>
        <w:rPr>
          <w:rFonts w:ascii="Lucida Sans" w:hAnsi="Lucida Sans"/>
          <w:sz w:val="28"/>
          <w:szCs w:val="36"/>
        </w:rPr>
        <w:t>6 pages include directions and suggestions for students not yet able to read</w:t>
      </w:r>
    </w:p>
    <w:p w:rsidR="002C3C3F" w:rsidRDefault="002C3C3F" w:rsidP="002C3C3F">
      <w:pPr>
        <w:pStyle w:val="ListParagraph"/>
        <w:numPr>
          <w:ilvl w:val="1"/>
          <w:numId w:val="2"/>
        </w:numPr>
        <w:rPr>
          <w:rFonts w:ascii="Lucida Sans" w:hAnsi="Lucida Sans"/>
          <w:sz w:val="28"/>
          <w:szCs w:val="36"/>
        </w:rPr>
      </w:pPr>
      <w:r>
        <w:rPr>
          <w:rFonts w:ascii="Lucida Sans" w:hAnsi="Lucida Sans"/>
          <w:sz w:val="28"/>
          <w:szCs w:val="36"/>
        </w:rPr>
        <w:t>Students match 16 picture symbols to 16 words describing a sound</w:t>
      </w:r>
    </w:p>
    <w:p w:rsidR="00380CE4" w:rsidRPr="00380CE4" w:rsidRDefault="00380CE4" w:rsidP="00380CE4">
      <w:pPr>
        <w:rPr>
          <w:rFonts w:ascii="Lucida Sans" w:hAnsi="Lucida Sans"/>
          <w:sz w:val="28"/>
          <w:szCs w:val="36"/>
        </w:rPr>
      </w:pPr>
    </w:p>
    <w:p w:rsidR="002C3C3F" w:rsidRDefault="00A67D16" w:rsidP="002C3C3F">
      <w:pPr>
        <w:pStyle w:val="ListParagraph"/>
        <w:numPr>
          <w:ilvl w:val="0"/>
          <w:numId w:val="2"/>
        </w:numPr>
        <w:rPr>
          <w:rFonts w:ascii="Lucida Sans" w:hAnsi="Lucida Sans"/>
          <w:sz w:val="28"/>
          <w:szCs w:val="36"/>
        </w:rPr>
      </w:pPr>
      <w:r>
        <w:rPr>
          <w:rFonts w:ascii="Lucida Sans" w:hAnsi="Lucida Sans"/>
          <w:sz w:val="28"/>
          <w:szCs w:val="36"/>
        </w:rPr>
        <w:lastRenderedPageBreak/>
        <w:t>Sorting sounds by location</w:t>
      </w:r>
    </w:p>
    <w:p w:rsidR="00A67D16" w:rsidRDefault="00A67D16" w:rsidP="00A67D16">
      <w:pPr>
        <w:pStyle w:val="ListParagraph"/>
        <w:numPr>
          <w:ilvl w:val="1"/>
          <w:numId w:val="2"/>
        </w:numPr>
        <w:rPr>
          <w:rFonts w:ascii="Lucida Sans" w:hAnsi="Lucida Sans"/>
          <w:sz w:val="28"/>
          <w:szCs w:val="36"/>
        </w:rPr>
      </w:pPr>
      <w:r>
        <w:rPr>
          <w:rFonts w:ascii="Lucida Sans" w:hAnsi="Lucida Sans"/>
          <w:sz w:val="28"/>
          <w:szCs w:val="36"/>
        </w:rPr>
        <w:t>Students cut apart 40 picture symbols and sort into 4 locations as to where they would be most likely to hear that sound</w:t>
      </w:r>
      <w:r w:rsidRPr="00A67D16">
        <w:rPr>
          <w:rFonts w:ascii="Lucida Sans" w:hAnsi="Lucida Sans"/>
          <w:sz w:val="28"/>
          <w:szCs w:val="36"/>
        </w:rPr>
        <w:t xml:space="preserve"> </w:t>
      </w:r>
    </w:p>
    <w:p w:rsidR="00445367" w:rsidRPr="00380CE4" w:rsidRDefault="00A67D16" w:rsidP="00445367">
      <w:pPr>
        <w:pStyle w:val="ListParagraph"/>
        <w:numPr>
          <w:ilvl w:val="1"/>
          <w:numId w:val="2"/>
        </w:numPr>
        <w:rPr>
          <w:rFonts w:ascii="Lucida Sans" w:hAnsi="Lucida Sans"/>
          <w:sz w:val="28"/>
          <w:szCs w:val="36"/>
        </w:rPr>
      </w:pPr>
      <w:r w:rsidRPr="00380CE4">
        <w:rPr>
          <w:rFonts w:ascii="Lucida Sans" w:hAnsi="Lucida Sans"/>
          <w:sz w:val="28"/>
          <w:szCs w:val="36"/>
        </w:rPr>
        <w:t>Directions and suggestions for differentiation are included</w:t>
      </w:r>
    </w:p>
    <w:p w:rsidR="00A67D16" w:rsidRDefault="00A67D16" w:rsidP="00A67D16">
      <w:pPr>
        <w:pStyle w:val="ListParagraph"/>
        <w:ind w:left="2160"/>
        <w:rPr>
          <w:rFonts w:ascii="Lucida Sans" w:hAnsi="Lucida Sans"/>
          <w:sz w:val="28"/>
          <w:szCs w:val="36"/>
        </w:rPr>
      </w:pPr>
    </w:p>
    <w:p w:rsidR="00A67D16" w:rsidRDefault="00A67D16" w:rsidP="00A67D16">
      <w:pPr>
        <w:pStyle w:val="ListParagraph"/>
        <w:numPr>
          <w:ilvl w:val="0"/>
          <w:numId w:val="2"/>
        </w:numPr>
        <w:rPr>
          <w:rFonts w:ascii="Lucida Sans" w:hAnsi="Lucida Sans"/>
          <w:sz w:val="28"/>
          <w:szCs w:val="36"/>
        </w:rPr>
      </w:pPr>
      <w:r>
        <w:rPr>
          <w:rFonts w:ascii="Lucida Sans" w:hAnsi="Lucida Sans"/>
          <w:sz w:val="28"/>
          <w:szCs w:val="36"/>
        </w:rPr>
        <w:t>Sorting loud and quiet sounds</w:t>
      </w:r>
    </w:p>
    <w:p w:rsidR="00A67D16" w:rsidRDefault="00A67D16" w:rsidP="00A67D16">
      <w:pPr>
        <w:pStyle w:val="ListParagraph"/>
        <w:numPr>
          <w:ilvl w:val="1"/>
          <w:numId w:val="2"/>
        </w:numPr>
        <w:rPr>
          <w:rFonts w:ascii="Lucida Sans" w:hAnsi="Lucida Sans"/>
          <w:sz w:val="28"/>
          <w:szCs w:val="36"/>
        </w:rPr>
      </w:pPr>
      <w:r>
        <w:rPr>
          <w:rFonts w:ascii="Lucida Sans" w:hAnsi="Lucida Sans"/>
          <w:sz w:val="28"/>
          <w:szCs w:val="36"/>
        </w:rPr>
        <w:t>Students cut apart and sort 20 picture symbols into groups of sounds that are typically loud and those that are typically quiet</w:t>
      </w:r>
    </w:p>
    <w:p w:rsidR="00A67D16" w:rsidRDefault="00A67D16" w:rsidP="00A67D16">
      <w:pPr>
        <w:pStyle w:val="ListParagraph"/>
        <w:numPr>
          <w:ilvl w:val="1"/>
          <w:numId w:val="2"/>
        </w:numPr>
        <w:rPr>
          <w:rFonts w:ascii="Lucida Sans" w:hAnsi="Lucida Sans"/>
          <w:sz w:val="28"/>
          <w:szCs w:val="36"/>
        </w:rPr>
      </w:pPr>
      <w:r>
        <w:rPr>
          <w:rFonts w:ascii="Lucida Sans" w:hAnsi="Lucida Sans"/>
          <w:sz w:val="28"/>
          <w:szCs w:val="36"/>
        </w:rPr>
        <w:t>Directions and suggestions for differentiation are included</w:t>
      </w:r>
    </w:p>
    <w:p w:rsidR="00380CE4" w:rsidRDefault="00380CE4" w:rsidP="00380CE4">
      <w:pPr>
        <w:pStyle w:val="ListParagraph"/>
        <w:ind w:left="2160"/>
        <w:rPr>
          <w:rFonts w:ascii="Lucida Sans" w:hAnsi="Lucida Sans"/>
          <w:sz w:val="28"/>
          <w:szCs w:val="36"/>
        </w:rPr>
      </w:pPr>
    </w:p>
    <w:p w:rsidR="00445367" w:rsidRPr="00445367" w:rsidRDefault="00445367" w:rsidP="00445367">
      <w:pPr>
        <w:rPr>
          <w:rFonts w:ascii="GrilledCheese BTN" w:hAnsi="GrilledCheese BTN"/>
          <w:sz w:val="36"/>
          <w:szCs w:val="36"/>
        </w:rPr>
      </w:pPr>
      <w:r w:rsidRPr="00445367">
        <w:rPr>
          <w:rFonts w:ascii="GrilledCheese BTN" w:hAnsi="GrilledCheese BTN"/>
          <w:sz w:val="36"/>
          <w:szCs w:val="36"/>
        </w:rPr>
        <w:t>What’s that Sound? Activity</w:t>
      </w:r>
    </w:p>
    <w:p w:rsidR="00445367" w:rsidRDefault="00445367" w:rsidP="00445367">
      <w:pPr>
        <w:pStyle w:val="ListParagraph"/>
        <w:numPr>
          <w:ilvl w:val="0"/>
          <w:numId w:val="3"/>
        </w:numPr>
        <w:rPr>
          <w:rFonts w:ascii="Lucida Sans" w:hAnsi="Lucida Sans"/>
          <w:sz w:val="28"/>
          <w:szCs w:val="36"/>
        </w:rPr>
      </w:pPr>
      <w:r>
        <w:rPr>
          <w:rFonts w:ascii="Lucida Sans" w:hAnsi="Lucida Sans"/>
          <w:sz w:val="28"/>
          <w:szCs w:val="36"/>
        </w:rPr>
        <w:t>This activity has 2 separate files:</w:t>
      </w:r>
    </w:p>
    <w:p w:rsidR="00445367" w:rsidRDefault="00445367" w:rsidP="00445367">
      <w:pPr>
        <w:pStyle w:val="ListParagraph"/>
        <w:numPr>
          <w:ilvl w:val="1"/>
          <w:numId w:val="3"/>
        </w:numPr>
        <w:rPr>
          <w:rFonts w:ascii="Lucida Sans" w:hAnsi="Lucida Sans"/>
          <w:sz w:val="28"/>
          <w:szCs w:val="36"/>
        </w:rPr>
      </w:pPr>
      <w:proofErr w:type="gramStart"/>
      <w:r w:rsidRPr="00445367">
        <w:rPr>
          <w:rFonts w:ascii="Lucida Sans" w:hAnsi="Lucida Sans"/>
          <w:i/>
          <w:sz w:val="28"/>
          <w:szCs w:val="36"/>
        </w:rPr>
        <w:t>Sound clips</w:t>
      </w:r>
      <w:r>
        <w:rPr>
          <w:rFonts w:ascii="Lucida Sans" w:hAnsi="Lucida Sans"/>
          <w:sz w:val="28"/>
          <w:szCs w:val="36"/>
        </w:rPr>
        <w:t xml:space="preserve"> is</w:t>
      </w:r>
      <w:proofErr w:type="gramEnd"/>
      <w:r>
        <w:rPr>
          <w:rFonts w:ascii="Lucida Sans" w:hAnsi="Lucida Sans"/>
          <w:sz w:val="28"/>
          <w:szCs w:val="36"/>
        </w:rPr>
        <w:t xml:space="preserve"> a </w:t>
      </w:r>
      <w:proofErr w:type="spellStart"/>
      <w:r>
        <w:rPr>
          <w:rFonts w:ascii="Lucida Sans" w:hAnsi="Lucida Sans"/>
          <w:sz w:val="28"/>
          <w:szCs w:val="36"/>
        </w:rPr>
        <w:t>wmv</w:t>
      </w:r>
      <w:proofErr w:type="spellEnd"/>
      <w:r>
        <w:rPr>
          <w:rFonts w:ascii="Lucida Sans" w:hAnsi="Lucida Sans"/>
          <w:sz w:val="28"/>
          <w:szCs w:val="36"/>
        </w:rPr>
        <w:t xml:space="preserve"> file that contains 20 different sound clips</w:t>
      </w:r>
      <w:r w:rsidR="001D39AB">
        <w:rPr>
          <w:rFonts w:ascii="Lucida Sans" w:hAnsi="Lucida Sans"/>
          <w:sz w:val="28"/>
          <w:szCs w:val="36"/>
        </w:rPr>
        <w:t xml:space="preserve"> and</w:t>
      </w:r>
      <w:r w:rsidR="008F0642">
        <w:rPr>
          <w:rFonts w:ascii="Lucida Sans" w:hAnsi="Lucida Sans"/>
          <w:sz w:val="28"/>
          <w:szCs w:val="36"/>
        </w:rPr>
        <w:t xml:space="preserve"> is approximately 4 m</w:t>
      </w:r>
      <w:r w:rsidR="001D39AB">
        <w:rPr>
          <w:rFonts w:ascii="Lucida Sans" w:hAnsi="Lucida Sans"/>
          <w:sz w:val="28"/>
          <w:szCs w:val="36"/>
        </w:rPr>
        <w:t>inutes in length</w:t>
      </w:r>
      <w:r>
        <w:rPr>
          <w:rFonts w:ascii="Lucida Sans" w:hAnsi="Lucida Sans"/>
          <w:sz w:val="28"/>
          <w:szCs w:val="36"/>
        </w:rPr>
        <w:t>.  Each sound clip is repeated 2 times.</w:t>
      </w:r>
    </w:p>
    <w:p w:rsidR="00445367" w:rsidRDefault="00445367" w:rsidP="00445367">
      <w:pPr>
        <w:pStyle w:val="ListParagraph"/>
        <w:numPr>
          <w:ilvl w:val="1"/>
          <w:numId w:val="3"/>
        </w:numPr>
        <w:rPr>
          <w:rFonts w:ascii="Lucida Sans" w:hAnsi="Lucida Sans"/>
          <w:sz w:val="28"/>
          <w:szCs w:val="36"/>
        </w:rPr>
      </w:pPr>
      <w:r>
        <w:rPr>
          <w:rFonts w:ascii="Lucida Sans" w:hAnsi="Lucida Sans"/>
          <w:sz w:val="28"/>
          <w:szCs w:val="36"/>
        </w:rPr>
        <w:t xml:space="preserve">Sound clips cards is a </w:t>
      </w:r>
      <w:proofErr w:type="spellStart"/>
      <w:r>
        <w:rPr>
          <w:rFonts w:ascii="Lucida Sans" w:hAnsi="Lucida Sans"/>
          <w:sz w:val="28"/>
          <w:szCs w:val="36"/>
        </w:rPr>
        <w:t>pdf</w:t>
      </w:r>
      <w:proofErr w:type="spellEnd"/>
      <w:r>
        <w:rPr>
          <w:rFonts w:ascii="Lucida Sans" w:hAnsi="Lucida Sans"/>
          <w:sz w:val="28"/>
          <w:szCs w:val="36"/>
        </w:rPr>
        <w:t xml:space="preserve"> file that has directions, picture cards, and an answer key.</w:t>
      </w:r>
    </w:p>
    <w:p w:rsidR="00445367" w:rsidRDefault="00445367" w:rsidP="00445367">
      <w:pPr>
        <w:pStyle w:val="ListParagraph"/>
        <w:numPr>
          <w:ilvl w:val="0"/>
          <w:numId w:val="3"/>
        </w:numPr>
        <w:rPr>
          <w:rFonts w:ascii="Lucida Sans" w:hAnsi="Lucida Sans"/>
          <w:sz w:val="28"/>
          <w:szCs w:val="36"/>
        </w:rPr>
      </w:pPr>
      <w:r>
        <w:rPr>
          <w:rFonts w:ascii="Lucida Sans" w:hAnsi="Lucida Sans"/>
          <w:sz w:val="28"/>
          <w:szCs w:val="36"/>
        </w:rPr>
        <w:t>Students are given access to the sound picture cards.  As the teacher plays the sound clip file, students try to determine which sound they hear by finding the appropriate picture card.</w:t>
      </w:r>
    </w:p>
    <w:p w:rsidR="00380CE4" w:rsidRDefault="00380CE4" w:rsidP="00380CE4">
      <w:pPr>
        <w:pStyle w:val="ListParagraph"/>
        <w:ind w:left="1440"/>
        <w:rPr>
          <w:rFonts w:ascii="Lucida Sans" w:hAnsi="Lucida Sans"/>
          <w:sz w:val="28"/>
          <w:szCs w:val="36"/>
        </w:rPr>
      </w:pPr>
    </w:p>
    <w:p w:rsidR="008F0642" w:rsidRPr="008F0642" w:rsidRDefault="008F0642" w:rsidP="008F0642">
      <w:pPr>
        <w:rPr>
          <w:rFonts w:ascii="GrilledCheese BTN" w:hAnsi="GrilledCheese BTN"/>
          <w:sz w:val="36"/>
          <w:szCs w:val="36"/>
        </w:rPr>
      </w:pPr>
      <w:r w:rsidRPr="008F0642">
        <w:rPr>
          <w:rFonts w:ascii="GrilledCheese BTN" w:hAnsi="GrilledCheese BTN"/>
          <w:sz w:val="36"/>
          <w:szCs w:val="36"/>
        </w:rPr>
        <w:t>That’s Too Loud social story</w:t>
      </w:r>
    </w:p>
    <w:p w:rsidR="008F0642" w:rsidRDefault="008F0642" w:rsidP="008F0642">
      <w:pPr>
        <w:pStyle w:val="ListParagraph"/>
        <w:numPr>
          <w:ilvl w:val="0"/>
          <w:numId w:val="4"/>
        </w:numPr>
        <w:rPr>
          <w:rFonts w:ascii="Lucida Sans" w:hAnsi="Lucida Sans"/>
          <w:sz w:val="28"/>
          <w:szCs w:val="36"/>
        </w:rPr>
      </w:pPr>
      <w:proofErr w:type="gramStart"/>
      <w:r>
        <w:rPr>
          <w:rFonts w:ascii="Lucida Sans" w:hAnsi="Lucida Sans"/>
          <w:sz w:val="28"/>
          <w:szCs w:val="36"/>
        </w:rPr>
        <w:t>This 19 page story address</w:t>
      </w:r>
      <w:proofErr w:type="gramEnd"/>
      <w:r>
        <w:rPr>
          <w:rFonts w:ascii="Lucida Sans" w:hAnsi="Lucida Sans"/>
          <w:sz w:val="28"/>
          <w:szCs w:val="36"/>
        </w:rPr>
        <w:t xml:space="preserve"> a common problem students with disabilities experience which is sensory overload, or more specifically loud noises.</w:t>
      </w:r>
    </w:p>
    <w:p w:rsidR="008F0642" w:rsidRDefault="008F0642" w:rsidP="008F0642">
      <w:pPr>
        <w:pStyle w:val="ListParagraph"/>
        <w:numPr>
          <w:ilvl w:val="0"/>
          <w:numId w:val="4"/>
        </w:numPr>
        <w:rPr>
          <w:rFonts w:ascii="Lucida Sans" w:hAnsi="Lucida Sans"/>
          <w:sz w:val="28"/>
          <w:szCs w:val="36"/>
        </w:rPr>
      </w:pPr>
      <w:r>
        <w:rPr>
          <w:rFonts w:ascii="Lucida Sans" w:hAnsi="Lucida Sans"/>
          <w:sz w:val="28"/>
          <w:szCs w:val="36"/>
        </w:rPr>
        <w:lastRenderedPageBreak/>
        <w:t>It gives strategies of how to deal with loud noises and where they may occur in school so students can be prepared.</w:t>
      </w:r>
    </w:p>
    <w:p w:rsidR="008F0642" w:rsidRPr="008F0642" w:rsidRDefault="008F0642" w:rsidP="008F0642">
      <w:pPr>
        <w:pStyle w:val="ListParagraph"/>
        <w:numPr>
          <w:ilvl w:val="0"/>
          <w:numId w:val="4"/>
        </w:numPr>
        <w:rPr>
          <w:rFonts w:ascii="Lucida Sans" w:hAnsi="Lucida Sans"/>
          <w:sz w:val="28"/>
          <w:szCs w:val="36"/>
        </w:rPr>
      </w:pPr>
      <w:r>
        <w:rPr>
          <w:rFonts w:ascii="Lucida Sans" w:hAnsi="Lucida Sans"/>
          <w:sz w:val="28"/>
          <w:szCs w:val="36"/>
        </w:rPr>
        <w:t>Print out a copy to use at school and one to send home.   Read daily.</w:t>
      </w:r>
    </w:p>
    <w:sectPr w:rsidR="008F0642" w:rsidRPr="008F0642"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rilledCheese BTN">
    <w:panose1 w:val="020B06040604020402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4198"/>
    <w:multiLevelType w:val="hybridMultilevel"/>
    <w:tmpl w:val="59128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9444F0"/>
    <w:multiLevelType w:val="hybridMultilevel"/>
    <w:tmpl w:val="CD5279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945204"/>
    <w:multiLevelType w:val="hybridMultilevel"/>
    <w:tmpl w:val="6568D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A86F84"/>
    <w:multiLevelType w:val="hybridMultilevel"/>
    <w:tmpl w:val="B00A23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AF3EC9"/>
    <w:multiLevelType w:val="hybridMultilevel"/>
    <w:tmpl w:val="F24CE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65C6"/>
    <w:rsid w:val="00027B77"/>
    <w:rsid w:val="000E422F"/>
    <w:rsid w:val="001D39AB"/>
    <w:rsid w:val="002A54EB"/>
    <w:rsid w:val="002C3C3F"/>
    <w:rsid w:val="00380CE4"/>
    <w:rsid w:val="00445367"/>
    <w:rsid w:val="004B00C2"/>
    <w:rsid w:val="007A3277"/>
    <w:rsid w:val="008F0642"/>
    <w:rsid w:val="00927900"/>
    <w:rsid w:val="009F572A"/>
    <w:rsid w:val="00A67D16"/>
    <w:rsid w:val="00DC6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5C6"/>
    <w:pPr>
      <w:contextualSpacing/>
    </w:pPr>
  </w:style>
  <w:style w:type="paragraph" w:styleId="NoSpacing">
    <w:name w:val="No Spacing"/>
    <w:uiPriority w:val="1"/>
    <w:qFormat/>
    <w:rsid w:val="004B00C2"/>
    <w:pPr>
      <w:spacing w:after="0" w:line="240" w:lineRule="auto"/>
    </w:pPr>
  </w:style>
  <w:style w:type="paragraph" w:styleId="BalloonText">
    <w:name w:val="Balloon Text"/>
    <w:basedOn w:val="Normal"/>
    <w:link w:val="BalloonTextChar"/>
    <w:uiPriority w:val="99"/>
    <w:semiHidden/>
    <w:unhideWhenUsed/>
    <w:rsid w:val="004B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0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4913</TotalTime>
  <Pages>3</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8</cp:revision>
  <dcterms:created xsi:type="dcterms:W3CDTF">2014-09-04T14:57:00Z</dcterms:created>
  <dcterms:modified xsi:type="dcterms:W3CDTF">2014-09-08T13:26:00Z</dcterms:modified>
</cp:coreProperties>
</file>