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72A" w:rsidRPr="005D0CEF" w:rsidRDefault="00013D7A" w:rsidP="005D0CEF">
      <w:pPr>
        <w:jc w:val="center"/>
        <w:rPr>
          <w:rFonts w:ascii="GrilledCheese BTN" w:hAnsi="GrilledCheese BTN"/>
          <w:b/>
          <w:i/>
          <w:sz w:val="48"/>
          <w:szCs w:val="48"/>
        </w:rPr>
      </w:pPr>
      <w:r>
        <w:rPr>
          <w:rFonts w:ascii="GrilledCheese BTN" w:hAnsi="GrilledCheese BTN"/>
          <w:b/>
          <w:i/>
          <w:noProof/>
          <w:sz w:val="48"/>
          <w:szCs w:val="48"/>
        </w:rPr>
        <w:drawing>
          <wp:anchor distT="0" distB="0" distL="114300" distR="114300" simplePos="0" relativeHeight="251661312" behindDoc="0" locked="0" layoutInCell="1" allowOverlap="1">
            <wp:simplePos x="0" y="0"/>
            <wp:positionH relativeFrom="column">
              <wp:posOffset>4768850</wp:posOffset>
            </wp:positionH>
            <wp:positionV relativeFrom="paragraph">
              <wp:posOffset>403225</wp:posOffset>
            </wp:positionV>
            <wp:extent cx="1647190" cy="1115695"/>
            <wp:effectExtent l="19050" t="0" r="0" b="0"/>
            <wp:wrapNone/>
            <wp:docPr id="7" name="Picture 7" descr="http://www.abcprivatenursery.co.uk/communities/0/004/011/655/230/images/45881747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bcprivatenursery.co.uk/communities/0/004/011/655/230/images/4588174737.gif"/>
                    <pic:cNvPicPr>
                      <a:picLocks noChangeAspect="1" noChangeArrowheads="1"/>
                    </pic:cNvPicPr>
                  </pic:nvPicPr>
                  <pic:blipFill>
                    <a:blip r:embed="rId5" cstate="print"/>
                    <a:srcRect/>
                    <a:stretch>
                      <a:fillRect/>
                    </a:stretch>
                  </pic:blipFill>
                  <pic:spPr bwMode="auto">
                    <a:xfrm>
                      <a:off x="0" y="0"/>
                      <a:ext cx="1647190" cy="1115695"/>
                    </a:xfrm>
                    <a:prstGeom prst="rect">
                      <a:avLst/>
                    </a:prstGeom>
                    <a:noFill/>
                    <a:ln w="9525">
                      <a:noFill/>
                      <a:miter lim="800000"/>
                      <a:headEnd/>
                      <a:tailEnd/>
                    </a:ln>
                  </pic:spPr>
                </pic:pic>
              </a:graphicData>
            </a:graphic>
          </wp:anchor>
        </w:drawing>
      </w:r>
      <w:r w:rsidR="005D0CEF" w:rsidRPr="005D0CEF">
        <w:rPr>
          <w:rFonts w:ascii="GrilledCheese BTN" w:hAnsi="GrilledCheese BTN"/>
          <w:b/>
          <w:i/>
          <w:sz w:val="48"/>
          <w:szCs w:val="48"/>
        </w:rPr>
        <w:t xml:space="preserve">Letter </w:t>
      </w:r>
      <w:r w:rsidR="00670D58">
        <w:rPr>
          <w:rFonts w:ascii="GrilledCheese BTN" w:hAnsi="GrilledCheese BTN"/>
          <w:b/>
          <w:i/>
          <w:sz w:val="48"/>
          <w:szCs w:val="48"/>
        </w:rPr>
        <w:t>N</w:t>
      </w:r>
      <w:r w:rsidR="005D0CEF" w:rsidRPr="005D0CEF">
        <w:rPr>
          <w:rFonts w:ascii="GrilledCheese BTN" w:hAnsi="GrilledCheese BTN"/>
          <w:b/>
          <w:i/>
          <w:sz w:val="48"/>
          <w:szCs w:val="48"/>
        </w:rPr>
        <w:t xml:space="preserve"> Unit Contents</w:t>
      </w:r>
    </w:p>
    <w:p w:rsidR="005D0CEF" w:rsidRDefault="005D0CEF"/>
    <w:p w:rsidR="005D0CEF" w:rsidRDefault="005D0CEF">
      <w:pPr>
        <w:rPr>
          <w:rFonts w:ascii="GrilledCheese BTN" w:hAnsi="GrilledCheese BTN"/>
          <w:sz w:val="36"/>
          <w:szCs w:val="36"/>
        </w:rPr>
      </w:pPr>
      <w:r>
        <w:rPr>
          <w:rFonts w:ascii="GrilledCheese BTN" w:hAnsi="GrilledCheese BTN"/>
          <w:sz w:val="36"/>
          <w:szCs w:val="36"/>
        </w:rPr>
        <w:t>Whole Class Activities</w:t>
      </w:r>
      <w:r w:rsidR="00013D7A" w:rsidRPr="00013D7A">
        <w:t xml:space="preserve"> </w:t>
      </w:r>
    </w:p>
    <w:p w:rsidR="0070080B" w:rsidRDefault="0070080B" w:rsidP="005D0CEF">
      <w:pPr>
        <w:pStyle w:val="ListParagraph"/>
        <w:numPr>
          <w:ilvl w:val="0"/>
          <w:numId w:val="1"/>
        </w:numPr>
        <w:rPr>
          <w:rFonts w:ascii="GrilledCheese BTN" w:hAnsi="GrilledCheese BTN"/>
          <w:sz w:val="32"/>
          <w:szCs w:val="36"/>
        </w:rPr>
      </w:pPr>
      <w:r>
        <w:rPr>
          <w:rFonts w:ascii="GrilledCheese BTN" w:hAnsi="GrilledCheese BTN"/>
          <w:sz w:val="32"/>
          <w:szCs w:val="36"/>
        </w:rPr>
        <w:t>Alphabet Song</w:t>
      </w:r>
    </w:p>
    <w:p w:rsidR="0070080B" w:rsidRPr="00A9284A" w:rsidRDefault="0070080B" w:rsidP="0070080B">
      <w:pPr>
        <w:pStyle w:val="ListParagraph"/>
        <w:numPr>
          <w:ilvl w:val="1"/>
          <w:numId w:val="1"/>
        </w:numPr>
        <w:rPr>
          <w:rFonts w:ascii="Lucida Sans" w:hAnsi="Lucida Sans"/>
          <w:sz w:val="28"/>
          <w:szCs w:val="28"/>
        </w:rPr>
      </w:pPr>
      <w:r w:rsidRPr="00A9284A">
        <w:rPr>
          <w:rFonts w:ascii="Lucida Sans" w:hAnsi="Lucida Sans"/>
          <w:sz w:val="28"/>
          <w:szCs w:val="28"/>
        </w:rPr>
        <w:t xml:space="preserve">A great way to start your lesson and ease issues and disruptions with transition is to have students sing/listen to an alphabet song.  I used “The Alphabet’s in my Mouth” by Dr. Jean.  </w:t>
      </w:r>
    </w:p>
    <w:p w:rsidR="0070080B" w:rsidRPr="00A9284A" w:rsidRDefault="0070080B" w:rsidP="0070080B">
      <w:pPr>
        <w:pStyle w:val="ListParagraph"/>
        <w:numPr>
          <w:ilvl w:val="1"/>
          <w:numId w:val="1"/>
        </w:numPr>
        <w:rPr>
          <w:rFonts w:ascii="Lucida Sans" w:hAnsi="Lucida Sans"/>
          <w:sz w:val="28"/>
          <w:szCs w:val="28"/>
        </w:rPr>
      </w:pPr>
      <w:r w:rsidRPr="00A9284A">
        <w:rPr>
          <w:rFonts w:ascii="Lucida Sans" w:hAnsi="Lucida Sans"/>
          <w:sz w:val="28"/>
          <w:szCs w:val="28"/>
        </w:rPr>
        <w:t xml:space="preserve">Find your favorite ABC chart (good to use the one with </w:t>
      </w:r>
      <w:proofErr w:type="spellStart"/>
      <w:r w:rsidRPr="00A9284A">
        <w:rPr>
          <w:rFonts w:ascii="Lucida Sans" w:hAnsi="Lucida Sans"/>
          <w:sz w:val="28"/>
          <w:szCs w:val="28"/>
        </w:rPr>
        <w:t>Fundations</w:t>
      </w:r>
      <w:proofErr w:type="spellEnd"/>
      <w:r w:rsidRPr="00A9284A">
        <w:rPr>
          <w:rFonts w:ascii="Lucida Sans" w:hAnsi="Lucida Sans"/>
          <w:sz w:val="28"/>
          <w:szCs w:val="28"/>
        </w:rPr>
        <w:t xml:space="preserve"> if that is the curriculum you are using) and make a laminated copy for each student.</w:t>
      </w:r>
    </w:p>
    <w:p w:rsidR="001859FC" w:rsidRPr="00A9284A" w:rsidRDefault="001859FC" w:rsidP="001859FC">
      <w:pPr>
        <w:pStyle w:val="ListParagraph"/>
        <w:numPr>
          <w:ilvl w:val="2"/>
          <w:numId w:val="1"/>
        </w:numPr>
        <w:rPr>
          <w:rFonts w:ascii="Lucida Sans" w:hAnsi="Lucida Sans"/>
          <w:sz w:val="28"/>
          <w:szCs w:val="28"/>
        </w:rPr>
      </w:pPr>
      <w:r w:rsidRPr="00A9284A">
        <w:rPr>
          <w:rFonts w:ascii="Lucida Sans" w:hAnsi="Lucida Sans"/>
          <w:sz w:val="28"/>
          <w:szCs w:val="28"/>
        </w:rPr>
        <w:t>I included one that I used, but any alphabet chart  would work</w:t>
      </w:r>
    </w:p>
    <w:p w:rsidR="0070080B" w:rsidRPr="00A9284A" w:rsidRDefault="0070080B" w:rsidP="0070080B">
      <w:pPr>
        <w:pStyle w:val="ListParagraph"/>
        <w:numPr>
          <w:ilvl w:val="1"/>
          <w:numId w:val="1"/>
        </w:numPr>
        <w:rPr>
          <w:rFonts w:ascii="Lucida Sans" w:hAnsi="Lucida Sans"/>
          <w:sz w:val="28"/>
          <w:szCs w:val="28"/>
        </w:rPr>
      </w:pPr>
      <w:r w:rsidRPr="00A9284A">
        <w:rPr>
          <w:rFonts w:ascii="Lucida Sans" w:hAnsi="Lucida Sans"/>
          <w:sz w:val="28"/>
          <w:szCs w:val="28"/>
        </w:rPr>
        <w:t>Have them follow along on the chart as the song plays.  Assist as needed.</w:t>
      </w:r>
    </w:p>
    <w:p w:rsidR="005D0CEF" w:rsidRDefault="005D0CEF" w:rsidP="005D0CEF">
      <w:pPr>
        <w:pStyle w:val="ListParagraph"/>
        <w:numPr>
          <w:ilvl w:val="0"/>
          <w:numId w:val="1"/>
        </w:numPr>
        <w:rPr>
          <w:rFonts w:ascii="GrilledCheese BTN" w:hAnsi="GrilledCheese BTN"/>
          <w:sz w:val="32"/>
          <w:szCs w:val="36"/>
        </w:rPr>
      </w:pPr>
      <w:r>
        <w:rPr>
          <w:rFonts w:ascii="GrilledCheese BTN" w:hAnsi="GrilledCheese BTN"/>
          <w:sz w:val="32"/>
          <w:szCs w:val="36"/>
        </w:rPr>
        <w:t>Circle Map</w:t>
      </w:r>
    </w:p>
    <w:p w:rsidR="005D0CEF" w:rsidRPr="00A9284A" w:rsidRDefault="00B45F75" w:rsidP="005D0CEF">
      <w:pPr>
        <w:pStyle w:val="ListParagraph"/>
        <w:numPr>
          <w:ilvl w:val="0"/>
          <w:numId w:val="2"/>
        </w:numPr>
        <w:rPr>
          <w:rFonts w:ascii="Lucida Sans" w:hAnsi="Lucida Sans"/>
          <w:sz w:val="28"/>
          <w:szCs w:val="36"/>
        </w:rPr>
      </w:pPr>
      <w:r>
        <w:rPr>
          <w:rFonts w:ascii="Lucida Sans" w:hAnsi="Lucida Sans"/>
          <w:sz w:val="28"/>
          <w:szCs w:val="36"/>
        </w:rPr>
        <w:t>7</w:t>
      </w:r>
      <w:r w:rsidR="005D0CEF" w:rsidRPr="00A9284A">
        <w:rPr>
          <w:rFonts w:ascii="Lucida Sans" w:hAnsi="Lucida Sans"/>
          <w:sz w:val="28"/>
          <w:szCs w:val="36"/>
        </w:rPr>
        <w:t xml:space="preserve"> pages containing</w:t>
      </w:r>
    </w:p>
    <w:p w:rsidR="005D0CEF" w:rsidRPr="00A9284A" w:rsidRDefault="005D0CEF" w:rsidP="005D0CEF">
      <w:pPr>
        <w:pStyle w:val="ListParagraph"/>
        <w:numPr>
          <w:ilvl w:val="1"/>
          <w:numId w:val="2"/>
        </w:numPr>
        <w:rPr>
          <w:rFonts w:ascii="Lucida Sans" w:hAnsi="Lucida Sans"/>
          <w:sz w:val="28"/>
          <w:szCs w:val="36"/>
        </w:rPr>
      </w:pPr>
      <w:r w:rsidRPr="00A9284A">
        <w:rPr>
          <w:rFonts w:ascii="Lucida Sans" w:hAnsi="Lucida Sans"/>
          <w:sz w:val="28"/>
          <w:szCs w:val="36"/>
        </w:rPr>
        <w:t>Directions</w:t>
      </w:r>
    </w:p>
    <w:p w:rsidR="005D0CEF" w:rsidRPr="00A9284A" w:rsidRDefault="00670D58" w:rsidP="005D0CEF">
      <w:pPr>
        <w:pStyle w:val="ListParagraph"/>
        <w:numPr>
          <w:ilvl w:val="1"/>
          <w:numId w:val="2"/>
        </w:numPr>
        <w:rPr>
          <w:rFonts w:ascii="Lucida Sans" w:hAnsi="Lucida Sans"/>
          <w:sz w:val="28"/>
          <w:szCs w:val="36"/>
        </w:rPr>
      </w:pPr>
      <w:r>
        <w:rPr>
          <w:rFonts w:ascii="Lucida Sans" w:hAnsi="Lucida Sans"/>
          <w:sz w:val="28"/>
          <w:szCs w:val="36"/>
        </w:rPr>
        <w:t>3</w:t>
      </w:r>
      <w:r w:rsidR="00B45F75">
        <w:rPr>
          <w:rFonts w:ascii="Lucida Sans" w:hAnsi="Lucida Sans"/>
          <w:sz w:val="28"/>
          <w:szCs w:val="36"/>
        </w:rPr>
        <w:t>6</w:t>
      </w:r>
      <w:r w:rsidR="005D0CEF" w:rsidRPr="00A9284A">
        <w:rPr>
          <w:rFonts w:ascii="Lucida Sans" w:hAnsi="Lucida Sans"/>
          <w:sz w:val="28"/>
          <w:szCs w:val="36"/>
        </w:rPr>
        <w:t xml:space="preserve"> color picture symbols</w:t>
      </w:r>
    </w:p>
    <w:p w:rsidR="005D0CEF" w:rsidRPr="00752E0A" w:rsidRDefault="005D0CEF" w:rsidP="005D0CEF">
      <w:pPr>
        <w:pStyle w:val="ListParagraph"/>
        <w:numPr>
          <w:ilvl w:val="0"/>
          <w:numId w:val="1"/>
        </w:numPr>
        <w:rPr>
          <w:rFonts w:ascii="GrilledCheese BTN" w:hAnsi="GrilledCheese BTN"/>
          <w:sz w:val="28"/>
          <w:szCs w:val="36"/>
        </w:rPr>
      </w:pPr>
      <w:r>
        <w:rPr>
          <w:rFonts w:ascii="GrilledCheese BTN" w:hAnsi="GrilledCheese BTN"/>
          <w:sz w:val="32"/>
          <w:szCs w:val="36"/>
        </w:rPr>
        <w:t xml:space="preserve"> </w:t>
      </w:r>
      <w:r w:rsidR="00752E0A">
        <w:rPr>
          <w:rFonts w:ascii="GrilledCheese BTN" w:hAnsi="GrilledCheese BTN"/>
          <w:sz w:val="32"/>
          <w:szCs w:val="36"/>
        </w:rPr>
        <w:t>Scavenger Hunt</w:t>
      </w:r>
    </w:p>
    <w:p w:rsidR="00752E0A" w:rsidRPr="00A9284A" w:rsidRDefault="00752E0A" w:rsidP="00752E0A">
      <w:pPr>
        <w:pStyle w:val="ListParagraph"/>
        <w:numPr>
          <w:ilvl w:val="1"/>
          <w:numId w:val="1"/>
        </w:numPr>
        <w:rPr>
          <w:rFonts w:ascii="Lucida Sans" w:hAnsi="Lucida Sans"/>
          <w:sz w:val="28"/>
          <w:szCs w:val="36"/>
        </w:rPr>
      </w:pPr>
      <w:r w:rsidRPr="00A9284A">
        <w:rPr>
          <w:rFonts w:ascii="Lucida Sans" w:hAnsi="Lucida Sans"/>
          <w:sz w:val="28"/>
          <w:szCs w:val="36"/>
        </w:rPr>
        <w:t>2 pages containing</w:t>
      </w:r>
    </w:p>
    <w:p w:rsidR="00752E0A" w:rsidRPr="00A9284A" w:rsidRDefault="00752E0A" w:rsidP="00752E0A">
      <w:pPr>
        <w:pStyle w:val="ListParagraph"/>
        <w:numPr>
          <w:ilvl w:val="2"/>
          <w:numId w:val="1"/>
        </w:numPr>
        <w:rPr>
          <w:rFonts w:ascii="Lucida Sans" w:hAnsi="Lucida Sans"/>
          <w:sz w:val="28"/>
          <w:szCs w:val="36"/>
        </w:rPr>
      </w:pPr>
      <w:r w:rsidRPr="00A9284A">
        <w:rPr>
          <w:rFonts w:ascii="Lucida Sans" w:hAnsi="Lucida Sans"/>
          <w:sz w:val="28"/>
          <w:szCs w:val="36"/>
        </w:rPr>
        <w:t xml:space="preserve"> Directions</w:t>
      </w:r>
      <w:r w:rsidR="00A9284A">
        <w:rPr>
          <w:rFonts w:ascii="Lucida Sans" w:hAnsi="Lucida Sans"/>
          <w:sz w:val="28"/>
          <w:szCs w:val="36"/>
        </w:rPr>
        <w:t xml:space="preserve"> with differentiation suggestions</w:t>
      </w:r>
    </w:p>
    <w:p w:rsidR="00752E0A" w:rsidRPr="00A9284A" w:rsidRDefault="00752E0A" w:rsidP="00752E0A">
      <w:pPr>
        <w:pStyle w:val="ListParagraph"/>
        <w:numPr>
          <w:ilvl w:val="2"/>
          <w:numId w:val="1"/>
        </w:numPr>
        <w:rPr>
          <w:rFonts w:ascii="Lucida Sans" w:hAnsi="Lucida Sans"/>
          <w:sz w:val="28"/>
          <w:szCs w:val="36"/>
        </w:rPr>
      </w:pPr>
      <w:r w:rsidRPr="00A9284A">
        <w:rPr>
          <w:rFonts w:ascii="Lucida Sans" w:hAnsi="Lucida Sans"/>
          <w:sz w:val="28"/>
          <w:szCs w:val="36"/>
        </w:rPr>
        <w:t xml:space="preserve"> Letter symbols</w:t>
      </w:r>
    </w:p>
    <w:p w:rsidR="00752E0A" w:rsidRDefault="00013D7A" w:rsidP="00752E0A">
      <w:pPr>
        <w:pStyle w:val="ListParagraph"/>
        <w:numPr>
          <w:ilvl w:val="0"/>
          <w:numId w:val="1"/>
        </w:numPr>
        <w:rPr>
          <w:rFonts w:ascii="GrilledCheese BTN" w:hAnsi="GrilledCheese BTN"/>
          <w:sz w:val="32"/>
          <w:szCs w:val="36"/>
        </w:rPr>
      </w:pPr>
      <w:r>
        <w:rPr>
          <w:rFonts w:ascii="GrilledCheese BTN" w:hAnsi="GrilledCheese BTN"/>
          <w:noProof/>
          <w:sz w:val="32"/>
          <w:szCs w:val="36"/>
        </w:rPr>
        <w:drawing>
          <wp:anchor distT="0" distB="0" distL="114300" distR="114300" simplePos="0" relativeHeight="251660288" behindDoc="0" locked="0" layoutInCell="1" allowOverlap="1">
            <wp:simplePos x="0" y="0"/>
            <wp:positionH relativeFrom="column">
              <wp:posOffset>4483735</wp:posOffset>
            </wp:positionH>
            <wp:positionV relativeFrom="paragraph">
              <wp:posOffset>120650</wp:posOffset>
            </wp:positionV>
            <wp:extent cx="1557655" cy="1282065"/>
            <wp:effectExtent l="19050" t="0" r="4445" b="0"/>
            <wp:wrapNone/>
            <wp:docPr id="4" name="Picture 4" descr="http://2.bp.blogspot.com/_mDRYOp9crDA/RqZrrs-_8-I/AAAAAAAABNE/3JbyUdr58NU/s320/clipart_pla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_mDRYOp9crDA/RqZrrs-_8-I/AAAAAAAABNE/3JbyUdr58NU/s320/clipart_plates.gif"/>
                    <pic:cNvPicPr>
                      <a:picLocks noChangeAspect="1" noChangeArrowheads="1"/>
                    </pic:cNvPicPr>
                  </pic:nvPicPr>
                  <pic:blipFill>
                    <a:blip r:embed="rId6" cstate="print"/>
                    <a:srcRect/>
                    <a:stretch>
                      <a:fillRect/>
                    </a:stretch>
                  </pic:blipFill>
                  <pic:spPr bwMode="auto">
                    <a:xfrm>
                      <a:off x="0" y="0"/>
                      <a:ext cx="1557655" cy="1282065"/>
                    </a:xfrm>
                    <a:prstGeom prst="rect">
                      <a:avLst/>
                    </a:prstGeom>
                    <a:noFill/>
                    <a:ln w="9525">
                      <a:noFill/>
                      <a:miter lim="800000"/>
                      <a:headEnd/>
                      <a:tailEnd/>
                    </a:ln>
                  </pic:spPr>
                </pic:pic>
              </a:graphicData>
            </a:graphic>
          </wp:anchor>
        </w:drawing>
      </w:r>
      <w:r w:rsidR="00752E0A" w:rsidRPr="00752E0A">
        <w:rPr>
          <w:rFonts w:ascii="GrilledCheese BTN" w:hAnsi="GrilledCheese BTN"/>
          <w:sz w:val="32"/>
          <w:szCs w:val="36"/>
        </w:rPr>
        <w:t>Pick up the Plates</w:t>
      </w:r>
    </w:p>
    <w:p w:rsidR="00752E0A" w:rsidRPr="00A9284A" w:rsidRDefault="00752E0A" w:rsidP="00752E0A">
      <w:pPr>
        <w:pStyle w:val="ListParagraph"/>
        <w:numPr>
          <w:ilvl w:val="1"/>
          <w:numId w:val="1"/>
        </w:numPr>
        <w:rPr>
          <w:rFonts w:ascii="Lucida Sans" w:hAnsi="Lucida Sans"/>
          <w:sz w:val="32"/>
          <w:szCs w:val="36"/>
        </w:rPr>
      </w:pPr>
      <w:r w:rsidRPr="00A9284A">
        <w:rPr>
          <w:rFonts w:ascii="Lucida Sans" w:hAnsi="Lucida Sans"/>
          <w:sz w:val="28"/>
          <w:szCs w:val="36"/>
        </w:rPr>
        <w:t>4 pages containing</w:t>
      </w:r>
      <w:r w:rsidR="00013D7A" w:rsidRPr="00013D7A">
        <w:t xml:space="preserve"> </w:t>
      </w:r>
    </w:p>
    <w:p w:rsidR="00A9284A" w:rsidRPr="00A9284A" w:rsidRDefault="00752E0A" w:rsidP="00752E0A">
      <w:pPr>
        <w:pStyle w:val="ListParagraph"/>
        <w:numPr>
          <w:ilvl w:val="2"/>
          <w:numId w:val="1"/>
        </w:numPr>
        <w:rPr>
          <w:rFonts w:ascii="Lucida Sans" w:hAnsi="Lucida Sans"/>
          <w:sz w:val="32"/>
          <w:szCs w:val="36"/>
        </w:rPr>
      </w:pPr>
      <w:r w:rsidRPr="00A9284A">
        <w:rPr>
          <w:rFonts w:ascii="Lucida Sans" w:hAnsi="Lucida Sans"/>
          <w:sz w:val="28"/>
          <w:szCs w:val="36"/>
        </w:rPr>
        <w:t>Directions</w:t>
      </w:r>
      <w:r w:rsidR="00A9284A">
        <w:rPr>
          <w:rFonts w:ascii="Lucida Sans" w:hAnsi="Lucida Sans"/>
          <w:sz w:val="28"/>
          <w:szCs w:val="36"/>
        </w:rPr>
        <w:t xml:space="preserve"> for 2 variations</w:t>
      </w:r>
    </w:p>
    <w:p w:rsidR="00752E0A" w:rsidRPr="00A9284A" w:rsidRDefault="00A9284A" w:rsidP="00752E0A">
      <w:pPr>
        <w:pStyle w:val="ListParagraph"/>
        <w:numPr>
          <w:ilvl w:val="2"/>
          <w:numId w:val="1"/>
        </w:numPr>
        <w:rPr>
          <w:rFonts w:ascii="Lucida Sans" w:hAnsi="Lucida Sans"/>
          <w:sz w:val="32"/>
          <w:szCs w:val="36"/>
        </w:rPr>
      </w:pPr>
      <w:r>
        <w:rPr>
          <w:rFonts w:ascii="Lucida Sans" w:hAnsi="Lucida Sans"/>
          <w:sz w:val="28"/>
          <w:szCs w:val="36"/>
        </w:rPr>
        <w:t>Differentiation suggestions</w:t>
      </w:r>
    </w:p>
    <w:p w:rsidR="00752E0A" w:rsidRPr="00A9284A" w:rsidRDefault="00752E0A" w:rsidP="00752E0A">
      <w:pPr>
        <w:pStyle w:val="ListParagraph"/>
        <w:numPr>
          <w:ilvl w:val="2"/>
          <w:numId w:val="1"/>
        </w:numPr>
        <w:rPr>
          <w:rFonts w:ascii="Lucida Sans" w:hAnsi="Lucida Sans"/>
          <w:sz w:val="32"/>
          <w:szCs w:val="36"/>
        </w:rPr>
      </w:pPr>
      <w:r w:rsidRPr="00A9284A">
        <w:rPr>
          <w:rFonts w:ascii="Lucida Sans" w:hAnsi="Lucida Sans"/>
          <w:sz w:val="28"/>
          <w:szCs w:val="36"/>
        </w:rPr>
        <w:t>24 picture symbols</w:t>
      </w:r>
    </w:p>
    <w:p w:rsidR="00752E0A" w:rsidRPr="00A9284A" w:rsidRDefault="00752E0A" w:rsidP="00752E0A">
      <w:pPr>
        <w:pStyle w:val="ListParagraph"/>
        <w:numPr>
          <w:ilvl w:val="2"/>
          <w:numId w:val="1"/>
        </w:numPr>
        <w:rPr>
          <w:rFonts w:ascii="Lucida Sans" w:hAnsi="Lucida Sans"/>
          <w:sz w:val="32"/>
          <w:szCs w:val="36"/>
        </w:rPr>
      </w:pPr>
      <w:r w:rsidRPr="00A9284A">
        <w:rPr>
          <w:rFonts w:ascii="Lucida Sans" w:hAnsi="Lucida Sans"/>
          <w:sz w:val="28"/>
          <w:szCs w:val="36"/>
        </w:rPr>
        <w:t>24 letters</w:t>
      </w:r>
    </w:p>
    <w:p w:rsidR="00A9284A" w:rsidRPr="00A9284A" w:rsidRDefault="00A9284A" w:rsidP="00A9284A">
      <w:pPr>
        <w:pStyle w:val="ListParagraph"/>
        <w:ind w:left="2520"/>
        <w:rPr>
          <w:rFonts w:ascii="Lucida Sans" w:hAnsi="Lucida Sans"/>
          <w:sz w:val="32"/>
          <w:szCs w:val="36"/>
        </w:rPr>
      </w:pPr>
    </w:p>
    <w:p w:rsidR="0070080B" w:rsidRPr="0070080B" w:rsidRDefault="0070080B" w:rsidP="0070080B">
      <w:pPr>
        <w:pStyle w:val="ListParagraph"/>
        <w:numPr>
          <w:ilvl w:val="0"/>
          <w:numId w:val="1"/>
        </w:numPr>
        <w:rPr>
          <w:rFonts w:ascii="GrilledCheese BTN" w:hAnsi="GrilledCheese BTN"/>
          <w:sz w:val="36"/>
          <w:szCs w:val="36"/>
        </w:rPr>
      </w:pPr>
      <w:r w:rsidRPr="0070080B">
        <w:rPr>
          <w:rFonts w:ascii="GrilledCheese BTN" w:hAnsi="GrilledCheese BTN"/>
          <w:sz w:val="32"/>
          <w:szCs w:val="36"/>
        </w:rPr>
        <w:t>Craft</w:t>
      </w:r>
    </w:p>
    <w:p w:rsidR="0070080B" w:rsidRPr="00A9284A" w:rsidRDefault="0070080B" w:rsidP="0070080B">
      <w:pPr>
        <w:pStyle w:val="ListParagraph"/>
        <w:numPr>
          <w:ilvl w:val="1"/>
          <w:numId w:val="1"/>
        </w:numPr>
        <w:rPr>
          <w:rFonts w:ascii="Lucida Sans" w:hAnsi="Lucida Sans"/>
          <w:sz w:val="32"/>
          <w:szCs w:val="36"/>
        </w:rPr>
      </w:pPr>
      <w:r w:rsidRPr="00A9284A">
        <w:rPr>
          <w:rFonts w:ascii="Lucida Sans" w:hAnsi="Lucida Sans"/>
          <w:sz w:val="28"/>
          <w:szCs w:val="36"/>
        </w:rPr>
        <w:t xml:space="preserve">Students will make a </w:t>
      </w:r>
      <w:r w:rsidR="00717482">
        <w:rPr>
          <w:rFonts w:ascii="Lucida Sans" w:hAnsi="Lucida Sans"/>
          <w:sz w:val="28"/>
          <w:szCs w:val="36"/>
        </w:rPr>
        <w:t>necklace out of noodles that have the letters to spell their name</w:t>
      </w:r>
      <w:r w:rsidRPr="00A9284A">
        <w:rPr>
          <w:rFonts w:ascii="Lucida Sans" w:hAnsi="Lucida Sans"/>
          <w:sz w:val="28"/>
          <w:szCs w:val="36"/>
        </w:rPr>
        <w:t>.  Special attention is made to making this as independent an activity as possible for ALL students.</w:t>
      </w:r>
    </w:p>
    <w:p w:rsidR="0070080B" w:rsidRDefault="004B56D3" w:rsidP="0070080B">
      <w:pPr>
        <w:pStyle w:val="ListParagraph"/>
        <w:numPr>
          <w:ilvl w:val="0"/>
          <w:numId w:val="1"/>
        </w:numPr>
        <w:rPr>
          <w:rFonts w:ascii="GrilledCheese BTN" w:hAnsi="GrilledCheese BTN"/>
          <w:sz w:val="32"/>
          <w:szCs w:val="36"/>
        </w:rPr>
      </w:pPr>
      <w:r>
        <w:rPr>
          <w:rFonts w:ascii="GrilledCheese BTN" w:hAnsi="GrilledCheese BTN"/>
          <w:sz w:val="32"/>
          <w:szCs w:val="36"/>
        </w:rPr>
        <w:t xml:space="preserve"> Cooking Activity</w:t>
      </w:r>
    </w:p>
    <w:p w:rsidR="004B56D3" w:rsidRPr="00A9284A" w:rsidRDefault="00717482" w:rsidP="004B56D3">
      <w:pPr>
        <w:pStyle w:val="ListParagraph"/>
        <w:numPr>
          <w:ilvl w:val="1"/>
          <w:numId w:val="1"/>
        </w:numPr>
        <w:rPr>
          <w:rFonts w:ascii="Lucida Sans" w:hAnsi="Lucida Sans"/>
          <w:sz w:val="28"/>
          <w:szCs w:val="28"/>
        </w:rPr>
      </w:pPr>
      <w:r>
        <w:rPr>
          <w:rFonts w:ascii="Lucida Sans" w:hAnsi="Lucida Sans"/>
          <w:sz w:val="28"/>
          <w:szCs w:val="28"/>
        </w:rPr>
        <w:t>Nachos</w:t>
      </w:r>
    </w:p>
    <w:p w:rsidR="004B56D3" w:rsidRPr="00A9284A" w:rsidRDefault="00717482" w:rsidP="00A9284A">
      <w:pPr>
        <w:pStyle w:val="ListParagraph"/>
        <w:numPr>
          <w:ilvl w:val="2"/>
          <w:numId w:val="1"/>
        </w:numPr>
        <w:rPr>
          <w:rFonts w:ascii="Lucida Sans" w:hAnsi="Lucida Sans"/>
          <w:sz w:val="28"/>
          <w:szCs w:val="28"/>
        </w:rPr>
      </w:pPr>
      <w:r>
        <w:rPr>
          <w:rFonts w:ascii="Lucida Sans" w:hAnsi="Lucida Sans"/>
          <w:noProof/>
          <w:sz w:val="28"/>
          <w:szCs w:val="28"/>
        </w:rPr>
        <w:drawing>
          <wp:anchor distT="0" distB="0" distL="114300" distR="114300" simplePos="0" relativeHeight="251663360" behindDoc="0" locked="0" layoutInCell="1" allowOverlap="1">
            <wp:simplePos x="0" y="0"/>
            <wp:positionH relativeFrom="column">
              <wp:posOffset>4305935</wp:posOffset>
            </wp:positionH>
            <wp:positionV relativeFrom="paragraph">
              <wp:posOffset>425450</wp:posOffset>
            </wp:positionV>
            <wp:extent cx="1435735" cy="122301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35735" cy="1223010"/>
                    </a:xfrm>
                    <a:prstGeom prst="rect">
                      <a:avLst/>
                    </a:prstGeom>
                    <a:noFill/>
                    <a:ln w="9525">
                      <a:noFill/>
                      <a:miter lim="800000"/>
                      <a:headEnd/>
                      <a:tailEnd/>
                    </a:ln>
                  </pic:spPr>
                </pic:pic>
              </a:graphicData>
            </a:graphic>
          </wp:anchor>
        </w:drawing>
      </w:r>
      <w:r w:rsidR="004B56D3" w:rsidRPr="00A9284A">
        <w:rPr>
          <w:rFonts w:ascii="Lucida Sans" w:hAnsi="Lucida Sans"/>
          <w:sz w:val="28"/>
          <w:szCs w:val="28"/>
        </w:rPr>
        <w:t>Picture recipe with directions and ingredient</w:t>
      </w:r>
      <w:r w:rsidR="00B45F75">
        <w:rPr>
          <w:rFonts w:ascii="Lucida Sans" w:hAnsi="Lucida Sans"/>
          <w:sz w:val="28"/>
          <w:szCs w:val="28"/>
        </w:rPr>
        <w:t xml:space="preserve"> labels</w:t>
      </w:r>
      <w:r w:rsidR="004B56D3" w:rsidRPr="00A9284A">
        <w:rPr>
          <w:rFonts w:ascii="Lucida Sans" w:hAnsi="Lucida Sans"/>
          <w:sz w:val="28"/>
          <w:szCs w:val="28"/>
        </w:rPr>
        <w:t>.</w:t>
      </w:r>
    </w:p>
    <w:p w:rsidR="00A9284A" w:rsidRDefault="00A9284A" w:rsidP="00A9284A">
      <w:pPr>
        <w:rPr>
          <w:rFonts w:ascii="GrilledCheese BTN" w:hAnsi="GrilledCheese BTN"/>
          <w:sz w:val="32"/>
          <w:szCs w:val="36"/>
        </w:rPr>
      </w:pPr>
    </w:p>
    <w:p w:rsidR="00A9284A" w:rsidRDefault="00A9284A" w:rsidP="00A9284A">
      <w:pPr>
        <w:rPr>
          <w:rFonts w:ascii="GrilledCheese BTN" w:hAnsi="GrilledCheese BTN"/>
          <w:sz w:val="36"/>
          <w:szCs w:val="36"/>
        </w:rPr>
      </w:pPr>
      <w:r>
        <w:rPr>
          <w:rFonts w:ascii="GrilledCheese BTN" w:hAnsi="GrilledCheese BTN"/>
          <w:sz w:val="36"/>
          <w:szCs w:val="36"/>
        </w:rPr>
        <w:t>Books</w:t>
      </w:r>
      <w:r w:rsidR="00013D7A" w:rsidRPr="00013D7A">
        <w:rPr>
          <w:noProof/>
        </w:rPr>
        <w:t xml:space="preserve"> </w:t>
      </w:r>
    </w:p>
    <w:p w:rsidR="00A9284A" w:rsidRDefault="00A9284A" w:rsidP="00A9284A">
      <w:pPr>
        <w:pStyle w:val="ListParagraph"/>
        <w:numPr>
          <w:ilvl w:val="0"/>
          <w:numId w:val="4"/>
        </w:numPr>
        <w:ind w:left="990" w:hanging="270"/>
        <w:rPr>
          <w:rFonts w:ascii="GrilledCheese BTN" w:hAnsi="GrilledCheese BTN"/>
          <w:sz w:val="36"/>
          <w:szCs w:val="36"/>
        </w:rPr>
      </w:pPr>
      <w:r>
        <w:rPr>
          <w:rFonts w:ascii="GrilledCheese BTN" w:hAnsi="GrilledCheese BTN"/>
          <w:sz w:val="36"/>
          <w:szCs w:val="36"/>
        </w:rPr>
        <w:t xml:space="preserve"> </w:t>
      </w:r>
      <w:r w:rsidRPr="00A9284A">
        <w:rPr>
          <w:rFonts w:ascii="GrilledCheese BTN" w:hAnsi="GrilledCheese BTN"/>
          <w:sz w:val="32"/>
          <w:szCs w:val="36"/>
        </w:rPr>
        <w:t xml:space="preserve">Letter </w:t>
      </w:r>
      <w:r w:rsidR="00717482">
        <w:rPr>
          <w:rFonts w:ascii="GrilledCheese BTN" w:hAnsi="GrilledCheese BTN"/>
          <w:sz w:val="32"/>
          <w:szCs w:val="36"/>
        </w:rPr>
        <w:t>N</w:t>
      </w:r>
      <w:r w:rsidRPr="00A9284A">
        <w:rPr>
          <w:rFonts w:ascii="GrilledCheese BTN" w:hAnsi="GrilledCheese BTN"/>
          <w:sz w:val="32"/>
          <w:szCs w:val="36"/>
        </w:rPr>
        <w:t xml:space="preserve"> book</w:t>
      </w:r>
    </w:p>
    <w:p w:rsidR="00A9284A" w:rsidRPr="00A9284A" w:rsidRDefault="00923336" w:rsidP="00A9284A">
      <w:pPr>
        <w:pStyle w:val="ListParagraph"/>
        <w:numPr>
          <w:ilvl w:val="1"/>
          <w:numId w:val="4"/>
        </w:numPr>
        <w:rPr>
          <w:rFonts w:ascii="GrilledCheese BTN" w:hAnsi="GrilledCheese BTN"/>
          <w:sz w:val="28"/>
          <w:szCs w:val="28"/>
        </w:rPr>
      </w:pPr>
      <w:r>
        <w:rPr>
          <w:rFonts w:ascii="Lucida Sans" w:hAnsi="Lucida Sans"/>
          <w:sz w:val="28"/>
          <w:szCs w:val="28"/>
        </w:rPr>
        <w:t xml:space="preserve">19 </w:t>
      </w:r>
      <w:r w:rsidR="00A9284A" w:rsidRPr="00A9284A">
        <w:rPr>
          <w:rFonts w:ascii="Lucida Sans" w:hAnsi="Lucida Sans"/>
          <w:sz w:val="28"/>
          <w:szCs w:val="28"/>
        </w:rPr>
        <w:t xml:space="preserve">page </w:t>
      </w:r>
      <w:proofErr w:type="spellStart"/>
      <w:r w:rsidR="00A9284A" w:rsidRPr="00A9284A">
        <w:rPr>
          <w:rFonts w:ascii="Lucida Sans" w:hAnsi="Lucida Sans"/>
          <w:sz w:val="28"/>
          <w:szCs w:val="28"/>
        </w:rPr>
        <w:t>pdf</w:t>
      </w:r>
      <w:proofErr w:type="spellEnd"/>
      <w:r w:rsidR="00A9284A" w:rsidRPr="00A9284A">
        <w:rPr>
          <w:rFonts w:ascii="Lucida Sans" w:hAnsi="Lucida Sans"/>
          <w:sz w:val="28"/>
          <w:szCs w:val="28"/>
        </w:rPr>
        <w:t xml:space="preserve"> book about the letter </w:t>
      </w:r>
      <w:r w:rsidR="00717482">
        <w:rPr>
          <w:rFonts w:ascii="Lucida Sans" w:hAnsi="Lucida Sans"/>
          <w:sz w:val="28"/>
          <w:szCs w:val="28"/>
        </w:rPr>
        <w:t>N</w:t>
      </w:r>
      <w:r w:rsidR="00A9284A" w:rsidRPr="00A9284A">
        <w:rPr>
          <w:rFonts w:ascii="Lucida Sans" w:hAnsi="Lucida Sans"/>
          <w:sz w:val="28"/>
          <w:szCs w:val="28"/>
        </w:rPr>
        <w:t>.</w:t>
      </w:r>
    </w:p>
    <w:p w:rsidR="00A9284A" w:rsidRPr="00A9284A" w:rsidRDefault="00A9284A" w:rsidP="00A9284A">
      <w:pPr>
        <w:pStyle w:val="ListParagraph"/>
        <w:numPr>
          <w:ilvl w:val="1"/>
          <w:numId w:val="4"/>
        </w:numPr>
        <w:rPr>
          <w:rFonts w:ascii="GrilledCheese BTN" w:hAnsi="GrilledCheese BTN"/>
          <w:sz w:val="28"/>
          <w:szCs w:val="28"/>
        </w:rPr>
      </w:pPr>
      <w:r w:rsidRPr="00A9284A">
        <w:rPr>
          <w:rFonts w:ascii="Lucida Sans" w:hAnsi="Lucida Sans"/>
          <w:sz w:val="28"/>
          <w:szCs w:val="28"/>
        </w:rPr>
        <w:t>Can print out, laminate and bind OR project onto screen or board</w:t>
      </w:r>
    </w:p>
    <w:p w:rsidR="00A9284A" w:rsidRPr="00A9284A" w:rsidRDefault="00717482" w:rsidP="00A9284A">
      <w:pPr>
        <w:pStyle w:val="ListParagraph"/>
        <w:numPr>
          <w:ilvl w:val="0"/>
          <w:numId w:val="4"/>
        </w:numPr>
        <w:rPr>
          <w:rFonts w:ascii="GrilledCheese BTN" w:hAnsi="GrilledCheese BTN"/>
          <w:sz w:val="32"/>
          <w:szCs w:val="32"/>
        </w:rPr>
      </w:pPr>
      <w:r>
        <w:rPr>
          <w:rFonts w:ascii="GrilledCheese BTN" w:hAnsi="GrilledCheese BTN"/>
          <w:sz w:val="32"/>
          <w:szCs w:val="32"/>
        </w:rPr>
        <w:t>Feeling Nervous</w:t>
      </w:r>
    </w:p>
    <w:p w:rsidR="00A9284A" w:rsidRPr="00717482" w:rsidRDefault="00013D7A" w:rsidP="00A9284A">
      <w:pPr>
        <w:pStyle w:val="ListParagraph"/>
        <w:numPr>
          <w:ilvl w:val="1"/>
          <w:numId w:val="4"/>
        </w:numPr>
        <w:rPr>
          <w:rFonts w:ascii="GrilledCheese BTN" w:hAnsi="GrilledCheese BTN"/>
          <w:sz w:val="28"/>
          <w:szCs w:val="28"/>
        </w:rPr>
      </w:pPr>
      <w:r w:rsidRPr="00717482">
        <w:rPr>
          <w:rFonts w:ascii="Lucida Sans" w:hAnsi="Lucida Sans"/>
          <w:sz w:val="28"/>
          <w:szCs w:val="28"/>
        </w:rPr>
        <w:t>1</w:t>
      </w:r>
      <w:r w:rsidR="00717482" w:rsidRPr="00717482">
        <w:rPr>
          <w:rFonts w:ascii="Lucida Sans" w:hAnsi="Lucida Sans"/>
          <w:sz w:val="28"/>
          <w:szCs w:val="28"/>
        </w:rPr>
        <w:t>6</w:t>
      </w:r>
      <w:r w:rsidR="00A9284A" w:rsidRPr="00717482">
        <w:rPr>
          <w:rFonts w:ascii="Lucida Sans" w:hAnsi="Lucida Sans"/>
          <w:sz w:val="28"/>
          <w:szCs w:val="28"/>
        </w:rPr>
        <w:t xml:space="preserve"> page book about </w:t>
      </w:r>
      <w:r w:rsidR="00717482">
        <w:rPr>
          <w:rFonts w:ascii="Lucida Sans" w:hAnsi="Lucida Sans"/>
          <w:sz w:val="28"/>
          <w:szCs w:val="28"/>
        </w:rPr>
        <w:t>feeling nervous and how to handle it.  Also includes 2 different follow up activities to use with students depending on their learning level.</w:t>
      </w:r>
    </w:p>
    <w:p w:rsidR="00A9284A" w:rsidRDefault="00A9284A" w:rsidP="00A9284A">
      <w:pPr>
        <w:rPr>
          <w:rFonts w:ascii="GrilledCheese BTN" w:hAnsi="GrilledCheese BTN"/>
          <w:sz w:val="36"/>
          <w:szCs w:val="36"/>
        </w:rPr>
      </w:pPr>
      <w:proofErr w:type="spellStart"/>
      <w:r>
        <w:rPr>
          <w:rFonts w:ascii="GrilledCheese BTN" w:hAnsi="GrilledCheese BTN"/>
          <w:sz w:val="36"/>
          <w:szCs w:val="36"/>
        </w:rPr>
        <w:t>Printables</w:t>
      </w:r>
      <w:proofErr w:type="spellEnd"/>
      <w:r>
        <w:rPr>
          <w:rFonts w:ascii="GrilledCheese BTN" w:hAnsi="GrilledCheese BTN"/>
          <w:sz w:val="36"/>
          <w:szCs w:val="36"/>
        </w:rPr>
        <w:t>/Worksheets</w:t>
      </w:r>
    </w:p>
    <w:p w:rsidR="00A9284A" w:rsidRDefault="00A9284A" w:rsidP="00A9284A">
      <w:pPr>
        <w:pStyle w:val="ListParagraph"/>
        <w:numPr>
          <w:ilvl w:val="0"/>
          <w:numId w:val="5"/>
        </w:numPr>
        <w:rPr>
          <w:rFonts w:ascii="GrilledCheese BTN" w:hAnsi="GrilledCheese BTN"/>
          <w:sz w:val="32"/>
          <w:szCs w:val="32"/>
        </w:rPr>
      </w:pPr>
      <w:r>
        <w:rPr>
          <w:rFonts w:ascii="GrilledCheese BTN" w:hAnsi="GrilledCheese BTN"/>
          <w:sz w:val="32"/>
          <w:szCs w:val="32"/>
        </w:rPr>
        <w:t xml:space="preserve"> Individual Circle Map</w:t>
      </w:r>
    </w:p>
    <w:p w:rsidR="00A9284A" w:rsidRPr="000B2960" w:rsidRDefault="00D854CA" w:rsidP="00A9284A">
      <w:pPr>
        <w:pStyle w:val="ListParagraph"/>
        <w:numPr>
          <w:ilvl w:val="1"/>
          <w:numId w:val="5"/>
        </w:numPr>
        <w:rPr>
          <w:rFonts w:ascii="GrilledCheese BTN" w:hAnsi="GrilledCheese BTN"/>
          <w:sz w:val="32"/>
          <w:szCs w:val="32"/>
        </w:rPr>
      </w:pPr>
      <w:r>
        <w:rPr>
          <w:rFonts w:ascii="Lucida Sans" w:hAnsi="Lucida Sans"/>
          <w:sz w:val="32"/>
          <w:szCs w:val="32"/>
        </w:rPr>
        <w:t>12 picture symbols to cut and paste into a circle map</w:t>
      </w:r>
    </w:p>
    <w:p w:rsidR="000B2960" w:rsidRPr="000B2960" w:rsidRDefault="00B45F75" w:rsidP="000B2960">
      <w:pPr>
        <w:rPr>
          <w:rFonts w:ascii="GrilledCheese BTN" w:hAnsi="GrilledCheese BTN"/>
          <w:sz w:val="32"/>
          <w:szCs w:val="32"/>
        </w:rPr>
      </w:pPr>
      <w:r>
        <w:rPr>
          <w:rFonts w:ascii="GrilledCheese BTN" w:hAnsi="GrilledCheese BTN"/>
          <w:sz w:val="32"/>
          <w:szCs w:val="32"/>
        </w:rPr>
        <w:br w:type="page"/>
      </w:r>
    </w:p>
    <w:p w:rsidR="00D854CA" w:rsidRPr="000B2960" w:rsidRDefault="00D854CA" w:rsidP="00D854CA">
      <w:pPr>
        <w:pStyle w:val="ListParagraph"/>
        <w:numPr>
          <w:ilvl w:val="0"/>
          <w:numId w:val="5"/>
        </w:numPr>
        <w:rPr>
          <w:rFonts w:ascii="GrilledCheese BTN" w:hAnsi="GrilledCheese BTN"/>
          <w:sz w:val="32"/>
          <w:szCs w:val="32"/>
        </w:rPr>
      </w:pPr>
      <w:r w:rsidRPr="000B2960">
        <w:rPr>
          <w:rFonts w:ascii="GrilledCheese BTN" w:hAnsi="GrilledCheese BTN"/>
          <w:sz w:val="32"/>
          <w:szCs w:val="32"/>
        </w:rPr>
        <w:lastRenderedPageBreak/>
        <w:t>Sorting Activities</w:t>
      </w:r>
    </w:p>
    <w:p w:rsidR="00D854CA" w:rsidRPr="000B2960" w:rsidRDefault="000B2960" w:rsidP="00D854CA">
      <w:pPr>
        <w:pStyle w:val="ListParagraph"/>
        <w:numPr>
          <w:ilvl w:val="1"/>
          <w:numId w:val="5"/>
        </w:numPr>
        <w:rPr>
          <w:rFonts w:ascii="GrilledCheese BTN" w:hAnsi="GrilledCheese BTN"/>
          <w:sz w:val="32"/>
          <w:szCs w:val="32"/>
        </w:rPr>
      </w:pPr>
      <w:r>
        <w:rPr>
          <w:rFonts w:ascii="Lucida Sans" w:hAnsi="Lucida Sans"/>
          <w:sz w:val="32"/>
          <w:szCs w:val="32"/>
        </w:rPr>
        <w:t>Sorting template (Use the activity that is at your student’s level)</w:t>
      </w:r>
    </w:p>
    <w:p w:rsidR="000B2960" w:rsidRPr="000B2960" w:rsidRDefault="000B2960" w:rsidP="00D854CA">
      <w:pPr>
        <w:pStyle w:val="ListParagraph"/>
        <w:numPr>
          <w:ilvl w:val="1"/>
          <w:numId w:val="5"/>
        </w:numPr>
        <w:rPr>
          <w:rFonts w:ascii="GrilledCheese BTN" w:hAnsi="GrilledCheese BTN"/>
          <w:sz w:val="32"/>
          <w:szCs w:val="32"/>
        </w:rPr>
      </w:pPr>
      <w:r>
        <w:rPr>
          <w:rFonts w:ascii="Lucida Sans" w:hAnsi="Lucida Sans"/>
          <w:sz w:val="32"/>
          <w:szCs w:val="32"/>
        </w:rPr>
        <w:t>20 picture symbols to sort by initial sound</w:t>
      </w:r>
    </w:p>
    <w:p w:rsidR="000B2960" w:rsidRPr="000B2960" w:rsidRDefault="000B2960" w:rsidP="00D854CA">
      <w:pPr>
        <w:pStyle w:val="ListParagraph"/>
        <w:numPr>
          <w:ilvl w:val="1"/>
          <w:numId w:val="5"/>
        </w:numPr>
        <w:rPr>
          <w:rFonts w:ascii="GrilledCheese BTN" w:hAnsi="GrilledCheese BTN"/>
          <w:sz w:val="32"/>
          <w:szCs w:val="32"/>
        </w:rPr>
      </w:pPr>
      <w:r>
        <w:rPr>
          <w:rFonts w:ascii="Lucida Sans" w:hAnsi="Lucida Sans"/>
          <w:sz w:val="32"/>
          <w:szCs w:val="32"/>
        </w:rPr>
        <w:t>20 letters in different fonts to sort by letter</w:t>
      </w:r>
    </w:p>
    <w:p w:rsidR="000B2960" w:rsidRPr="000B2960" w:rsidRDefault="00013D7A" w:rsidP="000B2960">
      <w:pPr>
        <w:pStyle w:val="ListParagraph"/>
        <w:numPr>
          <w:ilvl w:val="0"/>
          <w:numId w:val="5"/>
        </w:numPr>
        <w:rPr>
          <w:rFonts w:ascii="GrilledCheese BTN" w:hAnsi="GrilledCheese BTN"/>
          <w:sz w:val="32"/>
          <w:szCs w:val="32"/>
        </w:rPr>
      </w:pPr>
      <w:r>
        <w:rPr>
          <w:rFonts w:ascii="GrilledCheese BTN" w:hAnsi="GrilledCheese BTN"/>
          <w:noProof/>
          <w:sz w:val="32"/>
          <w:szCs w:val="32"/>
        </w:rPr>
        <w:drawing>
          <wp:anchor distT="0" distB="0" distL="114300" distR="114300" simplePos="0" relativeHeight="251659264" behindDoc="0" locked="0" layoutInCell="1" allowOverlap="1">
            <wp:simplePos x="0" y="0"/>
            <wp:positionH relativeFrom="column">
              <wp:posOffset>5196205</wp:posOffset>
            </wp:positionH>
            <wp:positionV relativeFrom="paragraph">
              <wp:posOffset>203835</wp:posOffset>
            </wp:positionV>
            <wp:extent cx="1239520" cy="106870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9520" cy="1068705"/>
                    </a:xfrm>
                    <a:prstGeom prst="rect">
                      <a:avLst/>
                    </a:prstGeom>
                    <a:noFill/>
                    <a:ln w="9525">
                      <a:noFill/>
                      <a:miter lim="800000"/>
                      <a:headEnd/>
                      <a:tailEnd/>
                    </a:ln>
                  </pic:spPr>
                </pic:pic>
              </a:graphicData>
            </a:graphic>
          </wp:anchor>
        </w:drawing>
      </w:r>
      <w:r w:rsidR="000B2960" w:rsidRPr="000B2960">
        <w:rPr>
          <w:rFonts w:ascii="GrilledCheese BTN" w:hAnsi="GrilledCheese BTN"/>
          <w:sz w:val="32"/>
          <w:szCs w:val="32"/>
        </w:rPr>
        <w:t>Collage</w:t>
      </w:r>
    </w:p>
    <w:p w:rsidR="000B2960" w:rsidRPr="000B2960" w:rsidRDefault="000B2960" w:rsidP="000B2960">
      <w:pPr>
        <w:pStyle w:val="ListParagraph"/>
        <w:numPr>
          <w:ilvl w:val="1"/>
          <w:numId w:val="5"/>
        </w:numPr>
        <w:rPr>
          <w:rFonts w:ascii="GrilledCheese BTN" w:hAnsi="GrilledCheese BTN"/>
          <w:sz w:val="32"/>
          <w:szCs w:val="32"/>
        </w:rPr>
      </w:pPr>
      <w:r>
        <w:rPr>
          <w:rFonts w:ascii="Lucida Sans" w:hAnsi="Lucida Sans"/>
          <w:sz w:val="32"/>
          <w:szCs w:val="32"/>
        </w:rPr>
        <w:t>Directions</w:t>
      </w:r>
    </w:p>
    <w:p w:rsidR="000B2960" w:rsidRPr="00BF7A75" w:rsidRDefault="000B2960" w:rsidP="000B2960">
      <w:pPr>
        <w:pStyle w:val="ListParagraph"/>
        <w:numPr>
          <w:ilvl w:val="1"/>
          <w:numId w:val="5"/>
        </w:numPr>
        <w:rPr>
          <w:rFonts w:ascii="GrilledCheese BTN" w:hAnsi="GrilledCheese BTN"/>
          <w:sz w:val="32"/>
          <w:szCs w:val="32"/>
        </w:rPr>
      </w:pPr>
      <w:r>
        <w:rPr>
          <w:rFonts w:ascii="Lucida Sans" w:hAnsi="Lucida Sans"/>
          <w:sz w:val="32"/>
          <w:szCs w:val="32"/>
        </w:rPr>
        <w:t>Upper case letter template</w:t>
      </w:r>
    </w:p>
    <w:p w:rsidR="00BF7A75" w:rsidRPr="00BF7A75" w:rsidRDefault="00BF7A75" w:rsidP="00BF7A75">
      <w:pPr>
        <w:pStyle w:val="ListParagraph"/>
        <w:numPr>
          <w:ilvl w:val="0"/>
          <w:numId w:val="5"/>
        </w:numPr>
        <w:rPr>
          <w:rFonts w:ascii="GrilledCheese BTN" w:hAnsi="GrilledCheese BTN"/>
          <w:sz w:val="32"/>
          <w:szCs w:val="32"/>
        </w:rPr>
      </w:pPr>
      <w:r w:rsidRPr="00BF7A75">
        <w:rPr>
          <w:rFonts w:ascii="GrilledCheese BTN" w:hAnsi="GrilledCheese BTN"/>
          <w:sz w:val="32"/>
          <w:szCs w:val="32"/>
        </w:rPr>
        <w:t xml:space="preserve">Where is the Letter </w:t>
      </w:r>
      <w:r w:rsidR="00717482">
        <w:rPr>
          <w:rFonts w:ascii="GrilledCheese BTN" w:hAnsi="GrilledCheese BTN"/>
          <w:sz w:val="32"/>
          <w:szCs w:val="32"/>
        </w:rPr>
        <w:t>N</w:t>
      </w:r>
      <w:r w:rsidRPr="00BF7A75">
        <w:rPr>
          <w:rFonts w:ascii="GrilledCheese BTN" w:hAnsi="GrilledCheese BTN"/>
          <w:sz w:val="32"/>
          <w:szCs w:val="32"/>
        </w:rPr>
        <w:t xml:space="preserve"> cut and paste book</w:t>
      </w:r>
      <w:r w:rsidR="00013D7A" w:rsidRPr="00013D7A">
        <w:rPr>
          <w:rFonts w:ascii="GrilledCheese BTN" w:hAnsi="GrilledCheese BTN"/>
          <w:sz w:val="32"/>
          <w:szCs w:val="32"/>
        </w:rPr>
        <w:t xml:space="preserve"> </w:t>
      </w:r>
    </w:p>
    <w:p w:rsidR="00BF7A75" w:rsidRPr="00BF7A75" w:rsidRDefault="00BF7A75" w:rsidP="00BF7A75">
      <w:pPr>
        <w:pStyle w:val="ListParagraph"/>
        <w:numPr>
          <w:ilvl w:val="1"/>
          <w:numId w:val="5"/>
        </w:numPr>
        <w:rPr>
          <w:rFonts w:ascii="GrilledCheese BTN" w:hAnsi="GrilledCheese BTN"/>
          <w:sz w:val="32"/>
          <w:szCs w:val="32"/>
        </w:rPr>
      </w:pPr>
      <w:r>
        <w:rPr>
          <w:rFonts w:ascii="Lucida Sans" w:hAnsi="Lucida Sans"/>
          <w:sz w:val="32"/>
          <w:szCs w:val="32"/>
        </w:rPr>
        <w:t xml:space="preserve">This is an 11 page book (plus 2 pages of directions) that students cut out prepositions and the letter </w:t>
      </w:r>
      <w:r w:rsidR="00717482">
        <w:rPr>
          <w:rFonts w:ascii="Lucida Sans" w:hAnsi="Lucida Sans"/>
          <w:sz w:val="32"/>
          <w:szCs w:val="32"/>
        </w:rPr>
        <w:t>N</w:t>
      </w:r>
      <w:r>
        <w:rPr>
          <w:rFonts w:ascii="Lucida Sans" w:hAnsi="Lucida Sans"/>
          <w:sz w:val="32"/>
          <w:szCs w:val="32"/>
        </w:rPr>
        <w:t xml:space="preserve"> in different fonts and pastes in correct locations</w:t>
      </w:r>
    </w:p>
    <w:p w:rsidR="00BF7A75" w:rsidRPr="00BF7A75" w:rsidRDefault="00BF7A75" w:rsidP="00BF7A75">
      <w:pPr>
        <w:pStyle w:val="ListParagraph"/>
        <w:numPr>
          <w:ilvl w:val="1"/>
          <w:numId w:val="5"/>
        </w:numPr>
        <w:rPr>
          <w:rFonts w:ascii="GrilledCheese BTN" w:hAnsi="GrilledCheese BTN"/>
          <w:sz w:val="32"/>
          <w:szCs w:val="32"/>
        </w:rPr>
      </w:pPr>
      <w:r>
        <w:rPr>
          <w:rFonts w:ascii="Lucida Sans" w:hAnsi="Lucida Sans"/>
          <w:sz w:val="32"/>
          <w:szCs w:val="32"/>
        </w:rPr>
        <w:t>Lots of visual structure to help increase independence</w:t>
      </w:r>
    </w:p>
    <w:p w:rsidR="00013D7A" w:rsidRPr="00013D7A" w:rsidRDefault="00EA43D6" w:rsidP="00BF7A75">
      <w:pPr>
        <w:pStyle w:val="ListParagraph"/>
        <w:numPr>
          <w:ilvl w:val="1"/>
          <w:numId w:val="5"/>
        </w:numPr>
        <w:rPr>
          <w:rFonts w:ascii="GrilledCheese BTN" w:hAnsi="GrilledCheese BTN"/>
          <w:sz w:val="32"/>
          <w:szCs w:val="32"/>
        </w:rPr>
      </w:pPr>
      <w:r w:rsidRPr="00EA43D6">
        <w:rPr>
          <w:rFonts w:ascii="Lucida Sans" w:hAnsi="Lucida Sans"/>
          <w:noProof/>
          <w:sz w:val="32"/>
          <w:szCs w:val="32"/>
        </w:rPr>
        <w:pict>
          <v:roundrect id="_x0000_s1026" style="position:absolute;left:0;text-align:left;margin-left:-13.1pt;margin-top:50.55pt;width:509.6pt;height:284.25pt;z-index:251662336" arcsize="10923f" strokecolor="fuchsia" strokeweight="6pt">
            <v:shadow on="t" opacity=".5" offset="6pt,6pt"/>
            <v:textbox>
              <w:txbxContent>
                <w:p w:rsidR="00013D7A" w:rsidRDefault="00013D7A" w:rsidP="00013D7A">
                  <w:pPr>
                    <w:rPr>
                      <w:rFonts w:ascii="Lucida Sans" w:hAnsi="Lucida Sans"/>
                      <w:sz w:val="32"/>
                      <w:szCs w:val="32"/>
                    </w:rPr>
                  </w:pPr>
                </w:p>
                <w:p w:rsidR="00013D7A" w:rsidRDefault="00013D7A" w:rsidP="00013D7A">
                  <w:pPr>
                    <w:rPr>
                      <w:rFonts w:ascii="Lucida Sans" w:hAnsi="Lucida Sans"/>
                      <w:b/>
                      <w:i/>
                      <w:color w:val="FF0000"/>
                      <w:sz w:val="32"/>
                      <w:szCs w:val="32"/>
                    </w:rPr>
                  </w:pPr>
                  <w:r>
                    <w:rPr>
                      <w:rFonts w:ascii="Lucida Sans" w:hAnsi="Lucida Sans"/>
                      <w:sz w:val="32"/>
                      <w:szCs w:val="32"/>
                    </w:rPr>
                    <w:t>These activities have been very thoughtfully prepared</w:t>
                  </w:r>
                  <w:r w:rsidRPr="00013D7A">
                    <w:rPr>
                      <w:rFonts w:ascii="Lucida Sans" w:hAnsi="Lucida Sans"/>
                      <w:sz w:val="32"/>
                      <w:szCs w:val="32"/>
                    </w:rPr>
                    <w:t xml:space="preserve"> </w:t>
                  </w:r>
                  <w:r>
                    <w:rPr>
                      <w:rFonts w:ascii="Lucida Sans" w:hAnsi="Lucida Sans"/>
                      <w:sz w:val="32"/>
                      <w:szCs w:val="32"/>
                    </w:rPr>
                    <w:t xml:space="preserve">to address the needs of students with significant disabilities.  If you are using the </w:t>
                  </w:r>
                  <w:proofErr w:type="spellStart"/>
                  <w:r>
                    <w:rPr>
                      <w:rFonts w:ascii="Lucida Sans" w:hAnsi="Lucida Sans"/>
                      <w:sz w:val="32"/>
                      <w:szCs w:val="32"/>
                    </w:rPr>
                    <w:t>Fundations</w:t>
                  </w:r>
                  <w:proofErr w:type="spellEnd"/>
                  <w:r>
                    <w:rPr>
                      <w:rFonts w:ascii="Lucida Sans" w:hAnsi="Lucida Sans"/>
                      <w:sz w:val="32"/>
                      <w:szCs w:val="32"/>
                    </w:rPr>
                    <w:t xml:space="preserve"> curriculum, this will be a great supplement to your daily lesson.  </w:t>
                  </w:r>
                  <w:r w:rsidRPr="00013D7A">
                    <w:rPr>
                      <w:rFonts w:ascii="Lucida Sans" w:hAnsi="Lucida Sans"/>
                      <w:b/>
                      <w:i/>
                      <w:color w:val="FF0000"/>
                      <w:sz w:val="32"/>
                      <w:szCs w:val="32"/>
                    </w:rPr>
                    <w:t>If you find any errors please take a moment to email me through my store so I can make the appropriate corrections and send you a new copy.</w:t>
                  </w:r>
                </w:p>
                <w:p w:rsidR="00013D7A" w:rsidRPr="00013D7A" w:rsidRDefault="00EA43D6" w:rsidP="00013D7A">
                  <w:pPr>
                    <w:rPr>
                      <w:rFonts w:ascii="GrilledCheese BTN" w:hAnsi="GrilledCheese BTN"/>
                      <w:b/>
                      <w:i/>
                      <w:color w:val="FF0000"/>
                      <w:sz w:val="32"/>
                      <w:szCs w:val="32"/>
                    </w:rPr>
                  </w:pPr>
                  <w:hyperlink r:id="rId9" w:history="1">
                    <w:r w:rsidR="00013D7A" w:rsidRPr="00013D7A">
                      <w:rPr>
                        <w:rStyle w:val="Hyperlink"/>
                        <w:rFonts w:ascii="Lucida Sans" w:hAnsi="Lucida Sans"/>
                        <w:b/>
                        <w:i/>
                        <w:sz w:val="24"/>
                        <w:szCs w:val="32"/>
                      </w:rPr>
                      <w:t>www.teacherspayteachers.com/Store/Special-Needs-For-Special-Kids</w:t>
                    </w:r>
                  </w:hyperlink>
                </w:p>
                <w:p w:rsidR="00013D7A" w:rsidRDefault="00013D7A">
                  <w:pPr>
                    <w:ind w:left="0"/>
                  </w:pPr>
                </w:p>
              </w:txbxContent>
            </v:textbox>
          </v:roundrect>
        </w:pict>
      </w:r>
      <w:r w:rsidR="00BF7A75">
        <w:rPr>
          <w:rFonts w:ascii="Lucida Sans" w:hAnsi="Lucida Sans"/>
          <w:sz w:val="32"/>
          <w:szCs w:val="32"/>
        </w:rPr>
        <w:t xml:space="preserve">Book utilizes images starting with letter </w:t>
      </w:r>
      <w:r w:rsidR="00717482">
        <w:rPr>
          <w:rFonts w:ascii="Lucida Sans" w:hAnsi="Lucida Sans"/>
          <w:sz w:val="32"/>
          <w:szCs w:val="32"/>
        </w:rPr>
        <w:t>N</w:t>
      </w:r>
      <w:r w:rsidR="00BF7A75">
        <w:rPr>
          <w:rFonts w:ascii="Lucida Sans" w:hAnsi="Lucida Sans"/>
          <w:sz w:val="32"/>
          <w:szCs w:val="32"/>
        </w:rPr>
        <w:t xml:space="preserve"> to continue to reinforce letter of the week concept</w:t>
      </w:r>
    </w:p>
    <w:p w:rsidR="00013D7A" w:rsidRDefault="00013D7A" w:rsidP="00013D7A">
      <w:pPr>
        <w:rPr>
          <w:rFonts w:ascii="Lucida Sans" w:hAnsi="Lucida Sans"/>
          <w:sz w:val="32"/>
          <w:szCs w:val="32"/>
        </w:rPr>
      </w:pPr>
    </w:p>
    <w:p w:rsidR="00A9284A" w:rsidRDefault="00A9284A" w:rsidP="00A9284A">
      <w:pPr>
        <w:rPr>
          <w:rFonts w:ascii="GrilledCheese BTN" w:hAnsi="GrilledCheese BTN"/>
          <w:sz w:val="36"/>
          <w:szCs w:val="36"/>
        </w:rPr>
      </w:pPr>
    </w:p>
    <w:p w:rsidR="00A9284A" w:rsidRDefault="00A9284A" w:rsidP="00A9284A">
      <w:pPr>
        <w:rPr>
          <w:rFonts w:ascii="GrilledCheese BTN" w:hAnsi="GrilledCheese BTN"/>
          <w:sz w:val="32"/>
          <w:szCs w:val="36"/>
        </w:rPr>
      </w:pPr>
    </w:p>
    <w:p w:rsidR="00007013" w:rsidRDefault="00007013" w:rsidP="00A9284A">
      <w:pPr>
        <w:rPr>
          <w:rFonts w:ascii="GrilledCheese BTN" w:hAnsi="GrilledCheese BTN"/>
          <w:sz w:val="32"/>
          <w:szCs w:val="36"/>
        </w:rPr>
      </w:pPr>
    </w:p>
    <w:p w:rsidR="00007013" w:rsidRDefault="00007013" w:rsidP="00A9284A">
      <w:pPr>
        <w:rPr>
          <w:rFonts w:ascii="GrilledCheese BTN" w:hAnsi="GrilledCheese BTN"/>
          <w:sz w:val="32"/>
          <w:szCs w:val="36"/>
        </w:rPr>
      </w:pPr>
    </w:p>
    <w:p w:rsidR="00007013" w:rsidRDefault="00007013" w:rsidP="00A9284A">
      <w:pPr>
        <w:rPr>
          <w:rFonts w:ascii="GrilledCheese BTN" w:hAnsi="GrilledCheese BTN"/>
          <w:sz w:val="32"/>
          <w:szCs w:val="36"/>
        </w:rPr>
      </w:pPr>
    </w:p>
    <w:p w:rsidR="00007013" w:rsidRDefault="00007013" w:rsidP="00A9284A">
      <w:pPr>
        <w:rPr>
          <w:rFonts w:ascii="GrilledCheese BTN" w:hAnsi="GrilledCheese BTN"/>
          <w:sz w:val="32"/>
          <w:szCs w:val="36"/>
        </w:rPr>
      </w:pPr>
    </w:p>
    <w:p w:rsidR="007E5CCF" w:rsidRPr="003E0255" w:rsidRDefault="007E5CCF" w:rsidP="007E5CCF">
      <w:pPr>
        <w:rPr>
          <w:rFonts w:ascii="GrilledCheese BTN" w:hAnsi="GrilledCheese BTN"/>
          <w:sz w:val="40"/>
        </w:rPr>
      </w:pPr>
      <w:r w:rsidRPr="003E0255">
        <w:rPr>
          <w:rFonts w:ascii="GrilledCheese BTN" w:hAnsi="GrilledCheese BTN"/>
          <w:sz w:val="40"/>
        </w:rPr>
        <w:lastRenderedPageBreak/>
        <w:t xml:space="preserve">Day </w:t>
      </w:r>
      <w:r>
        <w:rPr>
          <w:rFonts w:ascii="GrilledCheese BTN" w:hAnsi="GrilledCheese BTN"/>
          <w:sz w:val="40"/>
        </w:rPr>
        <w:t xml:space="preserve">3 </w:t>
      </w:r>
    </w:p>
    <w:tbl>
      <w:tblPr>
        <w:tblStyle w:val="TableGrid"/>
        <w:tblW w:w="9018" w:type="dxa"/>
        <w:tblInd w:w="720" w:type="dxa"/>
        <w:tblLook w:val="04A0"/>
      </w:tblPr>
      <w:tblGrid>
        <w:gridCol w:w="1105"/>
        <w:gridCol w:w="2140"/>
        <w:gridCol w:w="2523"/>
        <w:gridCol w:w="3250"/>
      </w:tblGrid>
      <w:tr w:rsidR="007E5CCF" w:rsidRPr="0074571F" w:rsidTr="00825A01">
        <w:tc>
          <w:tcPr>
            <w:tcW w:w="1105" w:type="dxa"/>
            <w:vAlign w:val="center"/>
          </w:tcPr>
          <w:p w:rsidR="007E5CCF" w:rsidRPr="0074571F" w:rsidRDefault="007E5CCF" w:rsidP="00825A01">
            <w:pPr>
              <w:ind w:left="0"/>
              <w:jc w:val="center"/>
              <w:rPr>
                <w:rFonts w:ascii="Lucida Bright" w:hAnsi="Lucida Bright"/>
                <w:sz w:val="28"/>
              </w:rPr>
            </w:pPr>
            <w:r>
              <w:rPr>
                <w:rFonts w:ascii="Lucida Bright" w:hAnsi="Lucida Bright"/>
                <w:sz w:val="28"/>
              </w:rPr>
              <w:t>Time</w:t>
            </w:r>
          </w:p>
        </w:tc>
        <w:tc>
          <w:tcPr>
            <w:tcW w:w="2140" w:type="dxa"/>
          </w:tcPr>
          <w:p w:rsidR="007E5CCF" w:rsidRPr="0074571F" w:rsidRDefault="007E5CCF" w:rsidP="00825A01">
            <w:pPr>
              <w:ind w:left="0"/>
              <w:jc w:val="center"/>
              <w:rPr>
                <w:rFonts w:ascii="Lucida Bright" w:hAnsi="Lucida Bright"/>
                <w:sz w:val="28"/>
              </w:rPr>
            </w:pPr>
            <w:r>
              <w:rPr>
                <w:rFonts w:ascii="Lucida Bright" w:hAnsi="Lucida Bright"/>
                <w:sz w:val="28"/>
              </w:rPr>
              <w:t>Activity</w:t>
            </w:r>
          </w:p>
        </w:tc>
        <w:tc>
          <w:tcPr>
            <w:tcW w:w="2523" w:type="dxa"/>
          </w:tcPr>
          <w:p w:rsidR="007E5CCF" w:rsidRPr="0074571F" w:rsidRDefault="007E5CCF" w:rsidP="00825A01">
            <w:pPr>
              <w:ind w:left="0"/>
              <w:jc w:val="center"/>
              <w:rPr>
                <w:rFonts w:ascii="Lucida Bright" w:hAnsi="Lucida Bright"/>
                <w:sz w:val="28"/>
              </w:rPr>
            </w:pPr>
            <w:r>
              <w:rPr>
                <w:rFonts w:ascii="Lucida Bright" w:hAnsi="Lucida Bright"/>
                <w:sz w:val="28"/>
              </w:rPr>
              <w:t>Materials</w:t>
            </w:r>
          </w:p>
        </w:tc>
        <w:tc>
          <w:tcPr>
            <w:tcW w:w="3250" w:type="dxa"/>
          </w:tcPr>
          <w:p w:rsidR="007E5CCF" w:rsidRPr="0074571F" w:rsidRDefault="007E5CCF" w:rsidP="00825A01">
            <w:pPr>
              <w:ind w:left="0"/>
              <w:jc w:val="center"/>
              <w:rPr>
                <w:rFonts w:ascii="Lucida Bright" w:hAnsi="Lucida Bright"/>
                <w:sz w:val="28"/>
              </w:rPr>
            </w:pPr>
            <w:r>
              <w:rPr>
                <w:rFonts w:ascii="Lucida Bright" w:hAnsi="Lucida Bright"/>
                <w:sz w:val="28"/>
              </w:rPr>
              <w:t>Notes</w:t>
            </w:r>
          </w:p>
        </w:tc>
      </w:tr>
      <w:tr w:rsidR="007E5CCF" w:rsidRPr="0074571F" w:rsidTr="00825A01">
        <w:tc>
          <w:tcPr>
            <w:tcW w:w="1105" w:type="dxa"/>
            <w:vAlign w:val="center"/>
          </w:tcPr>
          <w:p w:rsidR="007E5CCF" w:rsidRDefault="007E5CCF" w:rsidP="00825A01">
            <w:pPr>
              <w:ind w:left="0"/>
              <w:jc w:val="center"/>
              <w:rPr>
                <w:rFonts w:ascii="Lucida Bright" w:hAnsi="Lucida Bright"/>
                <w:sz w:val="28"/>
              </w:rPr>
            </w:pPr>
          </w:p>
          <w:p w:rsidR="007E5CCF" w:rsidRDefault="007E5CCF" w:rsidP="00825A01">
            <w:pPr>
              <w:ind w:left="0"/>
              <w:jc w:val="center"/>
              <w:rPr>
                <w:rFonts w:ascii="Lucida Bright" w:hAnsi="Lucida Bright"/>
                <w:sz w:val="28"/>
              </w:rPr>
            </w:pPr>
            <w:r>
              <w:rPr>
                <w:rFonts w:ascii="Lucida Bright" w:hAnsi="Lucida Bright"/>
                <w:sz w:val="28"/>
              </w:rPr>
              <w:t>5 min</w:t>
            </w:r>
          </w:p>
          <w:p w:rsidR="007E5CCF" w:rsidRPr="0074571F" w:rsidRDefault="007E5CCF" w:rsidP="00825A01">
            <w:pPr>
              <w:ind w:left="0"/>
              <w:jc w:val="center"/>
              <w:rPr>
                <w:rFonts w:ascii="Lucida Bright" w:hAnsi="Lucida Bright"/>
                <w:sz w:val="28"/>
              </w:rPr>
            </w:pPr>
          </w:p>
        </w:tc>
        <w:tc>
          <w:tcPr>
            <w:tcW w:w="2140" w:type="dxa"/>
          </w:tcPr>
          <w:p w:rsidR="007E5CCF" w:rsidRDefault="007E5CCF" w:rsidP="00825A01">
            <w:pPr>
              <w:ind w:left="0"/>
              <w:rPr>
                <w:rFonts w:ascii="Lucida Bright" w:hAnsi="Lucida Bright"/>
                <w:sz w:val="28"/>
              </w:rPr>
            </w:pPr>
          </w:p>
          <w:p w:rsidR="007E5CCF" w:rsidRPr="0074571F" w:rsidRDefault="007E5CCF" w:rsidP="00825A01">
            <w:pPr>
              <w:ind w:left="0"/>
              <w:rPr>
                <w:rFonts w:ascii="Lucida Bright" w:hAnsi="Lucida Bright"/>
                <w:sz w:val="28"/>
              </w:rPr>
            </w:pPr>
            <w:r>
              <w:rPr>
                <w:rFonts w:ascii="Lucida Bright" w:hAnsi="Lucida Bright"/>
                <w:sz w:val="28"/>
              </w:rPr>
              <w:t>Alphabet song</w:t>
            </w:r>
          </w:p>
        </w:tc>
        <w:tc>
          <w:tcPr>
            <w:tcW w:w="2523" w:type="dxa"/>
          </w:tcPr>
          <w:p w:rsidR="007E5CCF" w:rsidRPr="0074571F" w:rsidRDefault="007E5CCF" w:rsidP="007E5CCF">
            <w:pPr>
              <w:pStyle w:val="ListParagraph"/>
              <w:numPr>
                <w:ilvl w:val="0"/>
                <w:numId w:val="6"/>
              </w:numPr>
              <w:rPr>
                <w:rFonts w:ascii="Lucida Bright" w:hAnsi="Lucida Bright"/>
                <w:sz w:val="28"/>
              </w:rPr>
            </w:pPr>
            <w:r>
              <w:rPr>
                <w:rFonts w:ascii="Lucida Bright" w:hAnsi="Lucida Bright"/>
                <w:sz w:val="28"/>
              </w:rPr>
              <w:t>Alphabet song</w:t>
            </w:r>
          </w:p>
          <w:p w:rsidR="007E5CCF" w:rsidRPr="0074571F" w:rsidRDefault="007E5CCF" w:rsidP="007E5CCF">
            <w:pPr>
              <w:pStyle w:val="ListParagraph"/>
              <w:numPr>
                <w:ilvl w:val="0"/>
                <w:numId w:val="6"/>
              </w:numPr>
              <w:rPr>
                <w:rFonts w:ascii="Lucida Bright" w:hAnsi="Lucida Bright"/>
                <w:sz w:val="28"/>
              </w:rPr>
            </w:pPr>
            <w:r w:rsidRPr="0074571F">
              <w:rPr>
                <w:rFonts w:ascii="Lucida Bright" w:hAnsi="Lucida Bright"/>
                <w:sz w:val="28"/>
              </w:rPr>
              <w:t>Alphabet chart</w:t>
            </w:r>
            <w:r>
              <w:rPr>
                <w:rFonts w:ascii="Lucida Bright" w:hAnsi="Lucida Bright"/>
                <w:sz w:val="28"/>
              </w:rPr>
              <w:t xml:space="preserve"> </w:t>
            </w:r>
            <w:r w:rsidRPr="00F84012">
              <w:rPr>
                <w:rFonts w:ascii="Lucida Bright" w:hAnsi="Lucida Bright"/>
                <w:color w:val="FF0000"/>
                <w:sz w:val="28"/>
              </w:rPr>
              <w:t>(included)</w:t>
            </w:r>
          </w:p>
        </w:tc>
        <w:tc>
          <w:tcPr>
            <w:tcW w:w="3250" w:type="dxa"/>
          </w:tcPr>
          <w:p w:rsidR="007E5CCF" w:rsidRPr="0074571F" w:rsidRDefault="007E5CCF" w:rsidP="00825A01">
            <w:pPr>
              <w:ind w:left="0"/>
              <w:rPr>
                <w:rFonts w:ascii="Lucida Bright" w:hAnsi="Lucida Bright"/>
                <w:sz w:val="28"/>
              </w:rPr>
            </w:pPr>
          </w:p>
        </w:tc>
      </w:tr>
      <w:tr w:rsidR="007E5CCF" w:rsidRPr="0074571F" w:rsidTr="00825A01">
        <w:tc>
          <w:tcPr>
            <w:tcW w:w="1105" w:type="dxa"/>
            <w:vAlign w:val="center"/>
          </w:tcPr>
          <w:p w:rsidR="007E5CCF" w:rsidRPr="0074571F" w:rsidRDefault="007E5CCF" w:rsidP="00825A01">
            <w:pPr>
              <w:ind w:left="0"/>
              <w:jc w:val="center"/>
              <w:rPr>
                <w:rFonts w:ascii="Lucida Bright" w:hAnsi="Lucida Bright"/>
                <w:sz w:val="28"/>
              </w:rPr>
            </w:pPr>
            <w:r>
              <w:rPr>
                <w:rFonts w:ascii="Lucida Bright" w:hAnsi="Lucida Bright"/>
                <w:sz w:val="28"/>
              </w:rPr>
              <w:t>5 min</w:t>
            </w:r>
          </w:p>
        </w:tc>
        <w:tc>
          <w:tcPr>
            <w:tcW w:w="2140" w:type="dxa"/>
          </w:tcPr>
          <w:p w:rsidR="007E5CCF" w:rsidRDefault="007E5CCF" w:rsidP="00825A01">
            <w:pPr>
              <w:ind w:left="0"/>
              <w:rPr>
                <w:rFonts w:ascii="Lucida Bright" w:hAnsi="Lucida Bright"/>
                <w:sz w:val="28"/>
              </w:rPr>
            </w:pPr>
            <w:r>
              <w:rPr>
                <w:rFonts w:ascii="Lucida Bright" w:hAnsi="Lucida Bright"/>
                <w:sz w:val="28"/>
              </w:rPr>
              <w:t>Read:</w:t>
            </w:r>
          </w:p>
          <w:p w:rsidR="007E5CCF" w:rsidRPr="00F84012" w:rsidRDefault="007E5CCF" w:rsidP="00825A01">
            <w:pPr>
              <w:ind w:left="0"/>
              <w:rPr>
                <w:rFonts w:ascii="Lucida Bright" w:hAnsi="Lucida Bright"/>
                <w:i/>
                <w:sz w:val="28"/>
              </w:rPr>
            </w:pPr>
            <w:r>
              <w:rPr>
                <w:rFonts w:ascii="Lucida Bright" w:hAnsi="Lucida Bright"/>
                <w:sz w:val="28"/>
              </w:rPr>
              <w:t xml:space="preserve"> </w:t>
            </w:r>
            <w:r>
              <w:rPr>
                <w:rFonts w:ascii="Lucida Bright" w:hAnsi="Lucida Bright"/>
                <w:i/>
                <w:sz w:val="28"/>
              </w:rPr>
              <w:t>N</w:t>
            </w:r>
            <w:r w:rsidRPr="00F84012">
              <w:rPr>
                <w:rFonts w:ascii="Lucida Bright" w:hAnsi="Lucida Bright"/>
                <w:i/>
                <w:sz w:val="28"/>
              </w:rPr>
              <w:t xml:space="preserve"> Boo</w:t>
            </w:r>
            <w:r>
              <w:rPr>
                <w:rFonts w:ascii="Lucida Bright" w:hAnsi="Lucida Bright"/>
                <w:i/>
                <w:sz w:val="28"/>
              </w:rPr>
              <w:t>k</w:t>
            </w:r>
          </w:p>
        </w:tc>
        <w:tc>
          <w:tcPr>
            <w:tcW w:w="2523" w:type="dxa"/>
          </w:tcPr>
          <w:p w:rsidR="007E5CCF" w:rsidRPr="00F84012" w:rsidRDefault="007E5CCF" w:rsidP="007E5CCF">
            <w:pPr>
              <w:pStyle w:val="ListParagraph"/>
              <w:numPr>
                <w:ilvl w:val="0"/>
                <w:numId w:val="7"/>
              </w:numPr>
              <w:rPr>
                <w:rFonts w:ascii="Lucida Bright" w:hAnsi="Lucida Bright"/>
                <w:color w:val="FF0000"/>
                <w:sz w:val="28"/>
              </w:rPr>
            </w:pPr>
            <w:r>
              <w:rPr>
                <w:rFonts w:ascii="Lucida Bright" w:hAnsi="Lucida Bright"/>
                <w:sz w:val="28"/>
              </w:rPr>
              <w:t xml:space="preserve">Printed book </w:t>
            </w:r>
            <w:r w:rsidRPr="00F84012">
              <w:rPr>
                <w:rFonts w:ascii="Lucida Bright" w:hAnsi="Lucida Bright"/>
                <w:color w:val="FF0000"/>
                <w:sz w:val="28"/>
              </w:rPr>
              <w:t>(included)</w:t>
            </w:r>
          </w:p>
          <w:p w:rsidR="007E5CCF" w:rsidRDefault="007E5CCF" w:rsidP="00825A01">
            <w:pPr>
              <w:pStyle w:val="ListParagraph"/>
              <w:ind w:left="360"/>
              <w:rPr>
                <w:rFonts w:ascii="Lucida Bright" w:hAnsi="Lucida Bright"/>
                <w:sz w:val="28"/>
              </w:rPr>
            </w:pPr>
            <w:r>
              <w:rPr>
                <w:rFonts w:ascii="Lucida Bright" w:hAnsi="Lucida Bright"/>
                <w:sz w:val="28"/>
              </w:rPr>
              <w:t>OR</w:t>
            </w:r>
          </w:p>
          <w:p w:rsidR="007E5CCF" w:rsidRPr="00F84012" w:rsidRDefault="007E5CCF" w:rsidP="007E5CCF">
            <w:pPr>
              <w:pStyle w:val="ListParagraph"/>
              <w:numPr>
                <w:ilvl w:val="0"/>
                <w:numId w:val="7"/>
              </w:numPr>
              <w:rPr>
                <w:rFonts w:ascii="Lucida Bright" w:hAnsi="Lucida Bright"/>
                <w:sz w:val="28"/>
              </w:rPr>
            </w:pPr>
            <w:r>
              <w:rPr>
                <w:rFonts w:ascii="Lucida Bright" w:hAnsi="Lucida Bright"/>
                <w:sz w:val="28"/>
              </w:rPr>
              <w:t xml:space="preserve">Way to project </w:t>
            </w:r>
            <w:proofErr w:type="spellStart"/>
            <w:r>
              <w:rPr>
                <w:rFonts w:ascii="Lucida Bright" w:hAnsi="Lucida Bright"/>
                <w:sz w:val="28"/>
              </w:rPr>
              <w:t>pdf</w:t>
            </w:r>
            <w:proofErr w:type="spellEnd"/>
            <w:r>
              <w:rPr>
                <w:rFonts w:ascii="Lucida Bright" w:hAnsi="Lucida Bright"/>
                <w:sz w:val="28"/>
              </w:rPr>
              <w:t xml:space="preserve"> document</w:t>
            </w:r>
          </w:p>
        </w:tc>
        <w:tc>
          <w:tcPr>
            <w:tcW w:w="3250" w:type="dxa"/>
          </w:tcPr>
          <w:p w:rsidR="007E5CCF" w:rsidRPr="00F84012" w:rsidRDefault="007E5CCF" w:rsidP="007E5CCF">
            <w:pPr>
              <w:pStyle w:val="ListParagraph"/>
              <w:numPr>
                <w:ilvl w:val="0"/>
                <w:numId w:val="7"/>
              </w:numPr>
              <w:rPr>
                <w:rFonts w:ascii="Lucida Bright" w:hAnsi="Lucida Bright"/>
                <w:sz w:val="28"/>
              </w:rPr>
            </w:pPr>
            <w:r>
              <w:rPr>
                <w:rFonts w:ascii="Lucida Bright" w:hAnsi="Lucida Bright"/>
                <w:sz w:val="28"/>
              </w:rPr>
              <w:t>Every year was different.  Some years my kids took sit and listen while I read the story.  Some years, they needed the extra stimulation of the book begin projected while I read.</w:t>
            </w:r>
          </w:p>
        </w:tc>
      </w:tr>
      <w:tr w:rsidR="007E5CCF" w:rsidRPr="0074571F" w:rsidTr="00825A01">
        <w:tc>
          <w:tcPr>
            <w:tcW w:w="1105" w:type="dxa"/>
            <w:vAlign w:val="center"/>
          </w:tcPr>
          <w:p w:rsidR="007E5CCF" w:rsidRPr="0074571F" w:rsidRDefault="007E5CCF" w:rsidP="00825A01">
            <w:pPr>
              <w:ind w:left="0"/>
              <w:jc w:val="center"/>
              <w:rPr>
                <w:rFonts w:ascii="Lucida Bright" w:hAnsi="Lucida Bright"/>
                <w:sz w:val="28"/>
              </w:rPr>
            </w:pPr>
            <w:r>
              <w:rPr>
                <w:rFonts w:ascii="Lucida Bright" w:hAnsi="Lucida Bright"/>
                <w:sz w:val="28"/>
              </w:rPr>
              <w:t>5 min</w:t>
            </w:r>
          </w:p>
        </w:tc>
        <w:tc>
          <w:tcPr>
            <w:tcW w:w="2140" w:type="dxa"/>
          </w:tcPr>
          <w:p w:rsidR="007E5CCF" w:rsidRPr="0074571F" w:rsidRDefault="007E5CCF" w:rsidP="00825A01">
            <w:pPr>
              <w:ind w:left="0"/>
              <w:rPr>
                <w:rFonts w:ascii="Lucida Bright" w:hAnsi="Lucida Bright"/>
                <w:sz w:val="28"/>
              </w:rPr>
            </w:pPr>
            <w:proofErr w:type="spellStart"/>
            <w:r>
              <w:rPr>
                <w:rFonts w:ascii="Lucida Bright" w:hAnsi="Lucida Bright"/>
                <w:sz w:val="28"/>
              </w:rPr>
              <w:t>Fundation</w:t>
            </w:r>
            <w:proofErr w:type="spellEnd"/>
            <w:r>
              <w:rPr>
                <w:rFonts w:ascii="Lucida Bright" w:hAnsi="Lucida Bright"/>
                <w:sz w:val="28"/>
              </w:rPr>
              <w:t xml:space="preserve"> Sound cards</w:t>
            </w:r>
          </w:p>
        </w:tc>
        <w:tc>
          <w:tcPr>
            <w:tcW w:w="2523" w:type="dxa"/>
          </w:tcPr>
          <w:p w:rsidR="007E5CCF" w:rsidRPr="00F84012" w:rsidRDefault="007E5CCF" w:rsidP="007E5CCF">
            <w:pPr>
              <w:pStyle w:val="ListParagraph"/>
              <w:numPr>
                <w:ilvl w:val="0"/>
                <w:numId w:val="9"/>
              </w:numPr>
              <w:rPr>
                <w:rFonts w:ascii="Lucida Bright" w:hAnsi="Lucida Bright"/>
                <w:sz w:val="28"/>
              </w:rPr>
            </w:pPr>
            <w:r>
              <w:rPr>
                <w:rFonts w:ascii="Lucida Bright" w:hAnsi="Lucida Bright"/>
                <w:sz w:val="28"/>
              </w:rPr>
              <w:t>Review letter of the week as well as previous letters covered</w:t>
            </w:r>
          </w:p>
        </w:tc>
        <w:tc>
          <w:tcPr>
            <w:tcW w:w="3250" w:type="dxa"/>
          </w:tcPr>
          <w:p w:rsidR="007E5CCF" w:rsidRDefault="007E5CCF" w:rsidP="007E5CCF">
            <w:pPr>
              <w:pStyle w:val="ListParagraph"/>
              <w:numPr>
                <w:ilvl w:val="0"/>
                <w:numId w:val="8"/>
              </w:numPr>
              <w:rPr>
                <w:rFonts w:ascii="Lucida Bright" w:hAnsi="Lucida Bright"/>
                <w:sz w:val="28"/>
              </w:rPr>
            </w:pPr>
            <w:r>
              <w:rPr>
                <w:rFonts w:ascii="Lucida Bright" w:hAnsi="Lucida Bright"/>
                <w:sz w:val="28"/>
              </w:rPr>
              <w:t>Do only if you currently use this curriculum in your classroom.</w:t>
            </w:r>
          </w:p>
          <w:p w:rsidR="007E5CCF" w:rsidRPr="00F84012" w:rsidRDefault="007E5CCF" w:rsidP="007E5CCF">
            <w:pPr>
              <w:pStyle w:val="ListParagraph"/>
              <w:numPr>
                <w:ilvl w:val="0"/>
                <w:numId w:val="8"/>
              </w:numPr>
              <w:rPr>
                <w:rFonts w:ascii="Lucida Bright" w:hAnsi="Lucida Bright"/>
                <w:sz w:val="28"/>
              </w:rPr>
            </w:pPr>
            <w:r>
              <w:rPr>
                <w:rFonts w:ascii="Lucida Bright" w:hAnsi="Lucida Bright"/>
                <w:sz w:val="28"/>
              </w:rPr>
              <w:t>Reviews sounds letters make</w:t>
            </w:r>
          </w:p>
        </w:tc>
      </w:tr>
      <w:tr w:rsidR="007E5CCF" w:rsidRPr="0074571F" w:rsidTr="00825A01">
        <w:tc>
          <w:tcPr>
            <w:tcW w:w="1105" w:type="dxa"/>
            <w:vAlign w:val="center"/>
          </w:tcPr>
          <w:p w:rsidR="007E5CCF" w:rsidRPr="0074571F" w:rsidRDefault="007E5CCF" w:rsidP="00825A01">
            <w:pPr>
              <w:ind w:left="0"/>
              <w:jc w:val="center"/>
              <w:rPr>
                <w:rFonts w:ascii="Lucida Bright" w:hAnsi="Lucida Bright"/>
                <w:sz w:val="28"/>
              </w:rPr>
            </w:pPr>
            <w:r>
              <w:rPr>
                <w:rFonts w:ascii="Lucida Bright" w:hAnsi="Lucida Bright"/>
                <w:sz w:val="28"/>
              </w:rPr>
              <w:t>10 min</w:t>
            </w:r>
          </w:p>
        </w:tc>
        <w:tc>
          <w:tcPr>
            <w:tcW w:w="2140" w:type="dxa"/>
          </w:tcPr>
          <w:p w:rsidR="007E5CCF" w:rsidRPr="0074571F" w:rsidRDefault="007E5CCF" w:rsidP="00825A01">
            <w:pPr>
              <w:ind w:left="0"/>
              <w:rPr>
                <w:rFonts w:ascii="Lucida Bright" w:hAnsi="Lucida Bright"/>
                <w:sz w:val="28"/>
              </w:rPr>
            </w:pPr>
            <w:r>
              <w:rPr>
                <w:rFonts w:ascii="Lucida Bright" w:hAnsi="Lucida Bright"/>
                <w:sz w:val="28"/>
              </w:rPr>
              <w:t>Class Circle Map</w:t>
            </w:r>
          </w:p>
        </w:tc>
        <w:tc>
          <w:tcPr>
            <w:tcW w:w="2523" w:type="dxa"/>
          </w:tcPr>
          <w:p w:rsidR="007E5CCF" w:rsidRPr="004C501C" w:rsidRDefault="007E5CCF" w:rsidP="007E5CCF">
            <w:pPr>
              <w:pStyle w:val="ListParagraph"/>
              <w:numPr>
                <w:ilvl w:val="0"/>
                <w:numId w:val="11"/>
              </w:numPr>
              <w:rPr>
                <w:rFonts w:ascii="Lucida Bright" w:hAnsi="Lucida Bright"/>
                <w:color w:val="FF0000"/>
                <w:sz w:val="28"/>
              </w:rPr>
            </w:pPr>
            <w:r>
              <w:rPr>
                <w:rFonts w:ascii="Lucida Bright" w:hAnsi="Lucida Bright"/>
                <w:sz w:val="28"/>
              </w:rPr>
              <w:t xml:space="preserve">Directions </w:t>
            </w:r>
            <w:r w:rsidRPr="004C501C">
              <w:rPr>
                <w:rFonts w:ascii="Lucida Bright" w:hAnsi="Lucida Bright"/>
                <w:color w:val="FF0000"/>
                <w:sz w:val="28"/>
              </w:rPr>
              <w:t>(included)</w:t>
            </w:r>
          </w:p>
          <w:p w:rsidR="007E5CCF" w:rsidRDefault="007E5CCF" w:rsidP="007E5CCF">
            <w:pPr>
              <w:pStyle w:val="ListParagraph"/>
              <w:numPr>
                <w:ilvl w:val="0"/>
                <w:numId w:val="10"/>
              </w:numPr>
              <w:rPr>
                <w:rFonts w:ascii="Lucida Bright" w:hAnsi="Lucida Bright"/>
                <w:sz w:val="28"/>
              </w:rPr>
            </w:pPr>
            <w:r>
              <w:rPr>
                <w:rFonts w:ascii="Lucida Bright" w:hAnsi="Lucida Bright"/>
                <w:sz w:val="28"/>
              </w:rPr>
              <w:t>Large class circle map</w:t>
            </w:r>
          </w:p>
          <w:p w:rsidR="007E5CCF" w:rsidRPr="00F84012" w:rsidRDefault="007E5CCF" w:rsidP="007E5CCF">
            <w:pPr>
              <w:pStyle w:val="ListParagraph"/>
              <w:numPr>
                <w:ilvl w:val="0"/>
                <w:numId w:val="10"/>
              </w:numPr>
              <w:rPr>
                <w:rFonts w:ascii="Lucida Bright" w:hAnsi="Lucida Bright"/>
                <w:sz w:val="28"/>
              </w:rPr>
            </w:pPr>
            <w:r>
              <w:rPr>
                <w:rFonts w:ascii="Lucida Bright" w:hAnsi="Lucida Bright"/>
                <w:sz w:val="28"/>
              </w:rPr>
              <w:t xml:space="preserve">Letter of the week pictures </w:t>
            </w:r>
            <w:r w:rsidRPr="00F84012">
              <w:rPr>
                <w:rFonts w:ascii="Lucida Bright" w:hAnsi="Lucida Bright"/>
                <w:color w:val="FF0000"/>
                <w:sz w:val="28"/>
              </w:rPr>
              <w:t>(included)</w:t>
            </w:r>
          </w:p>
        </w:tc>
        <w:tc>
          <w:tcPr>
            <w:tcW w:w="3250" w:type="dxa"/>
          </w:tcPr>
          <w:p w:rsidR="007E5CCF" w:rsidRPr="00033E51" w:rsidRDefault="007E5CCF" w:rsidP="007E5CCF">
            <w:pPr>
              <w:pStyle w:val="ListParagraph"/>
              <w:numPr>
                <w:ilvl w:val="0"/>
                <w:numId w:val="10"/>
              </w:numPr>
              <w:rPr>
                <w:rFonts w:ascii="Lucida Bright" w:hAnsi="Lucida Bright"/>
                <w:sz w:val="28"/>
              </w:rPr>
            </w:pPr>
            <w:r w:rsidRPr="00033E51">
              <w:rPr>
                <w:rFonts w:ascii="Lucida Bright" w:hAnsi="Lucida Bright"/>
                <w:sz w:val="28"/>
              </w:rPr>
              <w:t xml:space="preserve">It is important to choose the best number of picture cards to use for your students to keep them engaged and not overwhelmed.  For most letters, there are more pictures included than you would want to use in a single day.  </w:t>
            </w:r>
            <w:r w:rsidRPr="00033E51">
              <w:rPr>
                <w:rFonts w:ascii="Lucida Bright" w:hAnsi="Lucida Bright"/>
                <w:sz w:val="28"/>
              </w:rPr>
              <w:lastRenderedPageBreak/>
              <w:t>That is why this activity is repeated daily.</w:t>
            </w:r>
          </w:p>
        </w:tc>
      </w:tr>
      <w:tr w:rsidR="007E5CCF" w:rsidRPr="0074571F" w:rsidTr="00825A01">
        <w:tc>
          <w:tcPr>
            <w:tcW w:w="1105" w:type="dxa"/>
            <w:vAlign w:val="center"/>
          </w:tcPr>
          <w:p w:rsidR="007E5CCF" w:rsidRDefault="007E5CCF" w:rsidP="00825A01">
            <w:pPr>
              <w:ind w:left="0"/>
              <w:jc w:val="center"/>
              <w:rPr>
                <w:rFonts w:ascii="Lucida Bright" w:hAnsi="Lucida Bright"/>
                <w:sz w:val="28"/>
              </w:rPr>
            </w:pPr>
            <w:r>
              <w:rPr>
                <w:rFonts w:ascii="Lucida Bright" w:hAnsi="Lucida Bright"/>
                <w:sz w:val="28"/>
              </w:rPr>
              <w:lastRenderedPageBreak/>
              <w:t>10 min</w:t>
            </w:r>
          </w:p>
        </w:tc>
        <w:tc>
          <w:tcPr>
            <w:tcW w:w="2140" w:type="dxa"/>
          </w:tcPr>
          <w:p w:rsidR="007E5CCF" w:rsidRDefault="007E5CCF" w:rsidP="00825A01">
            <w:pPr>
              <w:ind w:left="0"/>
              <w:rPr>
                <w:rFonts w:ascii="Lucida Bright" w:hAnsi="Lucida Bright"/>
                <w:sz w:val="28"/>
              </w:rPr>
            </w:pPr>
            <w:r>
              <w:rPr>
                <w:rFonts w:ascii="Lucida Bright" w:hAnsi="Lucida Bright"/>
                <w:sz w:val="28"/>
              </w:rPr>
              <w:t>Class Pick up the Plates Activity</w:t>
            </w:r>
          </w:p>
        </w:tc>
        <w:tc>
          <w:tcPr>
            <w:tcW w:w="2523" w:type="dxa"/>
          </w:tcPr>
          <w:p w:rsidR="007E5CCF" w:rsidRPr="004C501C" w:rsidRDefault="007E5CCF" w:rsidP="007E5CCF">
            <w:pPr>
              <w:pStyle w:val="ListParagraph"/>
              <w:numPr>
                <w:ilvl w:val="0"/>
                <w:numId w:val="11"/>
              </w:numPr>
              <w:rPr>
                <w:rFonts w:ascii="Lucida Bright" w:hAnsi="Lucida Bright"/>
                <w:color w:val="FF0000"/>
                <w:sz w:val="28"/>
              </w:rPr>
            </w:pPr>
            <w:r>
              <w:rPr>
                <w:rFonts w:ascii="Lucida Bright" w:hAnsi="Lucida Bright"/>
                <w:sz w:val="28"/>
              </w:rPr>
              <w:t xml:space="preserve">Directions </w:t>
            </w:r>
            <w:r w:rsidRPr="004C501C">
              <w:rPr>
                <w:rFonts w:ascii="Lucida Bright" w:hAnsi="Lucida Bright"/>
                <w:color w:val="FF0000"/>
                <w:sz w:val="28"/>
              </w:rPr>
              <w:t>(included)</w:t>
            </w:r>
          </w:p>
          <w:p w:rsidR="007E5CCF" w:rsidRDefault="007E5CCF" w:rsidP="007E5CCF">
            <w:pPr>
              <w:pStyle w:val="ListParagraph"/>
              <w:numPr>
                <w:ilvl w:val="0"/>
                <w:numId w:val="11"/>
              </w:numPr>
              <w:rPr>
                <w:rFonts w:ascii="Lucida Bright" w:hAnsi="Lucida Bright"/>
                <w:sz w:val="28"/>
              </w:rPr>
            </w:pPr>
            <w:r>
              <w:rPr>
                <w:rFonts w:ascii="Lucida Bright" w:hAnsi="Lucida Bright"/>
                <w:sz w:val="28"/>
              </w:rPr>
              <w:t>Paper plates</w:t>
            </w:r>
          </w:p>
          <w:p w:rsidR="007E5CCF" w:rsidRPr="00033E51" w:rsidRDefault="007E5CCF" w:rsidP="007E5CCF">
            <w:pPr>
              <w:pStyle w:val="ListParagraph"/>
              <w:numPr>
                <w:ilvl w:val="0"/>
                <w:numId w:val="11"/>
              </w:numPr>
              <w:rPr>
                <w:rFonts w:ascii="Lucida Bright" w:hAnsi="Lucida Bright"/>
                <w:color w:val="FF0000"/>
                <w:sz w:val="28"/>
              </w:rPr>
            </w:pPr>
            <w:r>
              <w:rPr>
                <w:rFonts w:ascii="Lucida Bright" w:hAnsi="Lucida Bright"/>
                <w:sz w:val="28"/>
              </w:rPr>
              <w:t xml:space="preserve">Letters </w:t>
            </w:r>
            <w:r w:rsidRPr="00033E51">
              <w:rPr>
                <w:rFonts w:ascii="Lucida Bright" w:hAnsi="Lucida Bright"/>
                <w:color w:val="FF0000"/>
                <w:sz w:val="28"/>
              </w:rPr>
              <w:t>(included)</w:t>
            </w:r>
          </w:p>
          <w:p w:rsidR="007E5CCF" w:rsidRDefault="007E5CCF" w:rsidP="007E5CCF">
            <w:pPr>
              <w:pStyle w:val="ListParagraph"/>
              <w:numPr>
                <w:ilvl w:val="0"/>
                <w:numId w:val="11"/>
              </w:numPr>
              <w:rPr>
                <w:rFonts w:ascii="Lucida Bright" w:hAnsi="Lucida Bright"/>
                <w:sz w:val="28"/>
              </w:rPr>
            </w:pPr>
            <w:r>
              <w:rPr>
                <w:rFonts w:ascii="Lucida Bright" w:hAnsi="Lucida Bright"/>
                <w:sz w:val="28"/>
              </w:rPr>
              <w:t xml:space="preserve">Pictures </w:t>
            </w:r>
            <w:r w:rsidRPr="00033E51">
              <w:rPr>
                <w:rFonts w:ascii="Lucida Bright" w:hAnsi="Lucida Bright"/>
                <w:color w:val="FF0000"/>
                <w:sz w:val="28"/>
              </w:rPr>
              <w:t>(included)</w:t>
            </w:r>
          </w:p>
        </w:tc>
        <w:tc>
          <w:tcPr>
            <w:tcW w:w="3250" w:type="dxa"/>
          </w:tcPr>
          <w:p w:rsidR="007E5CCF" w:rsidRDefault="007E5CCF" w:rsidP="007E5CCF">
            <w:pPr>
              <w:pStyle w:val="ListParagraph"/>
              <w:numPr>
                <w:ilvl w:val="0"/>
                <w:numId w:val="11"/>
              </w:numPr>
              <w:rPr>
                <w:rFonts w:ascii="Lucida Bright" w:hAnsi="Lucida Bright"/>
                <w:sz w:val="28"/>
              </w:rPr>
            </w:pPr>
            <w:r>
              <w:rPr>
                <w:rFonts w:ascii="Lucida Bright" w:hAnsi="Lucida Bright"/>
                <w:sz w:val="28"/>
              </w:rPr>
              <w:t>This activity, like many other whole class activities, takes advantage of kinesthetic learning.  Getting up and moving can be disruptive, but given practice, students can learn to do this calmly and is a great way to assimilate the new information.</w:t>
            </w:r>
          </w:p>
          <w:p w:rsidR="007E5CCF" w:rsidRDefault="007E5CCF" w:rsidP="007E5CCF">
            <w:pPr>
              <w:pStyle w:val="ListParagraph"/>
              <w:numPr>
                <w:ilvl w:val="0"/>
                <w:numId w:val="11"/>
              </w:numPr>
              <w:rPr>
                <w:rFonts w:ascii="Lucida Bright" w:hAnsi="Lucida Bright"/>
                <w:sz w:val="28"/>
              </w:rPr>
            </w:pPr>
            <w:r>
              <w:rPr>
                <w:rFonts w:ascii="Lucida Bright" w:hAnsi="Lucida Bright"/>
                <w:sz w:val="28"/>
              </w:rPr>
              <w:t>Many of our students also have social goals, so take this time to teach students about taking turns and appropriate game”</w:t>
            </w:r>
          </w:p>
        </w:tc>
      </w:tr>
      <w:tr w:rsidR="007E5CCF" w:rsidRPr="0074571F" w:rsidTr="00825A01">
        <w:tc>
          <w:tcPr>
            <w:tcW w:w="1105" w:type="dxa"/>
            <w:vAlign w:val="center"/>
          </w:tcPr>
          <w:p w:rsidR="007E5CCF" w:rsidRPr="0074571F" w:rsidRDefault="007E5CCF" w:rsidP="00825A01">
            <w:pPr>
              <w:ind w:left="0"/>
              <w:jc w:val="center"/>
              <w:rPr>
                <w:rFonts w:ascii="Lucida Bright" w:hAnsi="Lucida Bright"/>
                <w:sz w:val="28"/>
              </w:rPr>
            </w:pPr>
            <w:r>
              <w:rPr>
                <w:rFonts w:ascii="Lucida Bright" w:hAnsi="Lucida Bright"/>
                <w:sz w:val="28"/>
              </w:rPr>
              <w:t>10 min</w:t>
            </w:r>
          </w:p>
        </w:tc>
        <w:tc>
          <w:tcPr>
            <w:tcW w:w="2140" w:type="dxa"/>
          </w:tcPr>
          <w:p w:rsidR="007E5CCF" w:rsidRPr="0074571F" w:rsidRDefault="007E5CCF" w:rsidP="00825A01">
            <w:pPr>
              <w:ind w:left="0"/>
              <w:rPr>
                <w:rFonts w:ascii="Lucida Bright" w:hAnsi="Lucida Bright"/>
                <w:sz w:val="28"/>
              </w:rPr>
            </w:pPr>
            <w:r>
              <w:rPr>
                <w:rFonts w:ascii="Lucida Bright" w:hAnsi="Lucida Bright"/>
                <w:sz w:val="28"/>
              </w:rPr>
              <w:t>Individual Preposition Coloring Booklet</w:t>
            </w:r>
          </w:p>
        </w:tc>
        <w:tc>
          <w:tcPr>
            <w:tcW w:w="2523" w:type="dxa"/>
          </w:tcPr>
          <w:p w:rsidR="007E5CCF" w:rsidRPr="003E0255" w:rsidRDefault="007E5CCF" w:rsidP="007E5CCF">
            <w:pPr>
              <w:pStyle w:val="ListParagraph"/>
              <w:numPr>
                <w:ilvl w:val="0"/>
                <w:numId w:val="11"/>
              </w:numPr>
              <w:rPr>
                <w:rFonts w:ascii="Lucida Bright" w:hAnsi="Lucida Bright"/>
                <w:sz w:val="28"/>
              </w:rPr>
            </w:pPr>
            <w:r>
              <w:rPr>
                <w:rFonts w:ascii="Lucida Bright" w:hAnsi="Lucida Bright"/>
                <w:sz w:val="28"/>
              </w:rPr>
              <w:t xml:space="preserve">Student booklet </w:t>
            </w:r>
            <w:r w:rsidRPr="005E600D">
              <w:rPr>
                <w:rFonts w:ascii="Lucida Bright" w:hAnsi="Lucida Bright"/>
                <w:color w:val="FF0000"/>
                <w:sz w:val="28"/>
              </w:rPr>
              <w:t>(included)</w:t>
            </w:r>
          </w:p>
        </w:tc>
        <w:tc>
          <w:tcPr>
            <w:tcW w:w="3250" w:type="dxa"/>
          </w:tcPr>
          <w:p w:rsidR="007E5CCF" w:rsidRDefault="007E5CCF" w:rsidP="007E5CCF">
            <w:pPr>
              <w:pStyle w:val="ListParagraph"/>
              <w:numPr>
                <w:ilvl w:val="0"/>
                <w:numId w:val="11"/>
              </w:numPr>
              <w:rPr>
                <w:rFonts w:ascii="Lucida Bright" w:hAnsi="Lucida Bright"/>
                <w:sz w:val="28"/>
              </w:rPr>
            </w:pPr>
            <w:r>
              <w:rPr>
                <w:rFonts w:ascii="Lucida Bright" w:hAnsi="Lucida Bright"/>
                <w:sz w:val="28"/>
              </w:rPr>
              <w:t>Again, I chose to include this as a weekly activity because so many of my students have a preposition goal they need to work on.  This gives me a way to address this goal in a format that is not necessarily math focused.</w:t>
            </w:r>
          </w:p>
          <w:p w:rsidR="007E5CCF" w:rsidRPr="005E600D" w:rsidRDefault="007E5CCF" w:rsidP="007E5CCF">
            <w:pPr>
              <w:pStyle w:val="ListParagraph"/>
              <w:numPr>
                <w:ilvl w:val="0"/>
                <w:numId w:val="11"/>
              </w:numPr>
              <w:rPr>
                <w:rFonts w:ascii="Lucida Bright" w:hAnsi="Lucida Bright"/>
                <w:sz w:val="28"/>
              </w:rPr>
            </w:pPr>
            <w:r>
              <w:rPr>
                <w:rFonts w:ascii="Lucida Bright" w:hAnsi="Lucida Bright"/>
                <w:sz w:val="28"/>
              </w:rPr>
              <w:t xml:space="preserve">I have made the </w:t>
            </w:r>
            <w:r>
              <w:rPr>
                <w:rFonts w:ascii="Lucida Bright" w:hAnsi="Lucida Bright"/>
                <w:sz w:val="28"/>
              </w:rPr>
              <w:lastRenderedPageBreak/>
              <w:t>booklet black and white so you can have the option of having students color the pictures. (Most of my students hated to color, so I was more focused on the letter of the week and preposition concept.)</w:t>
            </w:r>
          </w:p>
        </w:tc>
      </w:tr>
    </w:tbl>
    <w:p w:rsidR="007E5CCF" w:rsidRDefault="007E5CCF" w:rsidP="00A9284A">
      <w:pPr>
        <w:rPr>
          <w:rFonts w:ascii="GrilledCheese BTN" w:hAnsi="GrilledCheese BTN"/>
          <w:sz w:val="32"/>
          <w:szCs w:val="36"/>
        </w:rPr>
      </w:pPr>
    </w:p>
    <w:sectPr w:rsidR="007E5CCF" w:rsidSect="009F57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rilledCheese BTN">
    <w:panose1 w:val="020B0604060402040206"/>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212"/>
    <w:multiLevelType w:val="hybridMultilevel"/>
    <w:tmpl w:val="F6A26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E96187"/>
    <w:multiLevelType w:val="hybridMultilevel"/>
    <w:tmpl w:val="8FC0226A"/>
    <w:lvl w:ilvl="0" w:tplc="1BFA9116">
      <w:start w:val="1"/>
      <w:numFmt w:val="decimal"/>
      <w:lvlText w:val="%1."/>
      <w:lvlJc w:val="left"/>
      <w:pPr>
        <w:ind w:left="1080" w:hanging="360"/>
      </w:pPr>
      <w:rPr>
        <w:rFonts w:hint="default"/>
        <w:sz w:val="32"/>
        <w:szCs w:val="32"/>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FC2C3A"/>
    <w:multiLevelType w:val="hybridMultilevel"/>
    <w:tmpl w:val="2DEE8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E73299"/>
    <w:multiLevelType w:val="hybridMultilevel"/>
    <w:tmpl w:val="BD76E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3EA3263"/>
    <w:multiLevelType w:val="hybridMultilevel"/>
    <w:tmpl w:val="2A22C3BC"/>
    <w:lvl w:ilvl="0" w:tplc="00AAF28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C107CE"/>
    <w:multiLevelType w:val="hybridMultilevel"/>
    <w:tmpl w:val="11E264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10B66CB"/>
    <w:multiLevelType w:val="hybridMultilevel"/>
    <w:tmpl w:val="32626B32"/>
    <w:lvl w:ilvl="0" w:tplc="AEBC04A0">
      <w:start w:val="1"/>
      <w:numFmt w:val="decimal"/>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8A308A"/>
    <w:multiLevelType w:val="hybridMultilevel"/>
    <w:tmpl w:val="F8022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E9D6D87"/>
    <w:multiLevelType w:val="hybridMultilevel"/>
    <w:tmpl w:val="4EB86E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98B3563"/>
    <w:multiLevelType w:val="hybridMultilevel"/>
    <w:tmpl w:val="B210B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D2E4E6B"/>
    <w:multiLevelType w:val="hybridMultilevel"/>
    <w:tmpl w:val="288E5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9807CBF"/>
    <w:multiLevelType w:val="hybridMultilevel"/>
    <w:tmpl w:val="1854A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8"/>
  </w:num>
  <w:num w:numId="4">
    <w:abstractNumId w:val="6"/>
  </w:num>
  <w:num w:numId="5">
    <w:abstractNumId w:val="4"/>
  </w:num>
  <w:num w:numId="6">
    <w:abstractNumId w:val="10"/>
  </w:num>
  <w:num w:numId="7">
    <w:abstractNumId w:val="7"/>
  </w:num>
  <w:num w:numId="8">
    <w:abstractNumId w:val="3"/>
  </w:num>
  <w:num w:numId="9">
    <w:abstractNumId w:val="11"/>
  </w:num>
  <w:num w:numId="10">
    <w:abstractNumId w:val="0"/>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D0CEF"/>
    <w:rsid w:val="00007013"/>
    <w:rsid w:val="00013D7A"/>
    <w:rsid w:val="000A30BE"/>
    <w:rsid w:val="000B2960"/>
    <w:rsid w:val="00122889"/>
    <w:rsid w:val="001859FC"/>
    <w:rsid w:val="00191B9D"/>
    <w:rsid w:val="0025267E"/>
    <w:rsid w:val="002A54EB"/>
    <w:rsid w:val="002E446D"/>
    <w:rsid w:val="004B56D3"/>
    <w:rsid w:val="005D0CEF"/>
    <w:rsid w:val="00670D58"/>
    <w:rsid w:val="0070080B"/>
    <w:rsid w:val="00717482"/>
    <w:rsid w:val="00752E0A"/>
    <w:rsid w:val="007E5CCF"/>
    <w:rsid w:val="00871EF0"/>
    <w:rsid w:val="00923336"/>
    <w:rsid w:val="009619DC"/>
    <w:rsid w:val="009F572A"/>
    <w:rsid w:val="00A9284A"/>
    <w:rsid w:val="00B21229"/>
    <w:rsid w:val="00B45F75"/>
    <w:rsid w:val="00BF7A75"/>
    <w:rsid w:val="00D854CA"/>
    <w:rsid w:val="00D949CE"/>
    <w:rsid w:val="00EA43D6"/>
    <w:rsid w:val="00F566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fuchsia"/>
      <o:colormenu v:ext="edit" strokecolor="fuchsi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CEF"/>
    <w:pPr>
      <w:contextualSpacing/>
    </w:pPr>
  </w:style>
  <w:style w:type="paragraph" w:styleId="BalloonText">
    <w:name w:val="Balloon Text"/>
    <w:basedOn w:val="Normal"/>
    <w:link w:val="BalloonTextChar"/>
    <w:uiPriority w:val="99"/>
    <w:semiHidden/>
    <w:unhideWhenUsed/>
    <w:rsid w:val="00013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D7A"/>
    <w:rPr>
      <w:rFonts w:ascii="Tahoma" w:hAnsi="Tahoma" w:cs="Tahoma"/>
      <w:sz w:val="16"/>
      <w:szCs w:val="16"/>
    </w:rPr>
  </w:style>
  <w:style w:type="character" w:styleId="Hyperlink">
    <w:name w:val="Hyperlink"/>
    <w:basedOn w:val="DefaultParagraphFont"/>
    <w:uiPriority w:val="99"/>
    <w:unhideWhenUsed/>
    <w:rsid w:val="00013D7A"/>
    <w:rPr>
      <w:color w:val="0000FF" w:themeColor="hyperlink"/>
      <w:u w:val="single"/>
    </w:rPr>
  </w:style>
  <w:style w:type="table" w:styleId="TableGrid">
    <w:name w:val="Table Grid"/>
    <w:basedOn w:val="TableNormal"/>
    <w:uiPriority w:val="59"/>
    <w:rsid w:val="00007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TPT\Letter%20of%20the%20Week\letter%20T\www.teacherspayteachers.com\Store\Special-Needs-For-Special-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2014-09-16T17:57:00Z</dcterms:created>
  <dcterms:modified xsi:type="dcterms:W3CDTF">2014-09-16T17:57:00Z</dcterms:modified>
</cp:coreProperties>
</file>